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39C" w:rsidRPr="00A5539C" w:rsidRDefault="00A5539C" w:rsidP="00A5539C">
      <w:pPr>
        <w:tabs>
          <w:tab w:val="left" w:pos="9900"/>
        </w:tabs>
        <w:spacing w:after="18" w:line="240" w:lineRule="auto"/>
        <w:ind w:left="4103" w:right="12"/>
        <w:outlineLvl w:val="0"/>
        <w:rPr>
          <w:rFonts w:ascii="Times New Roman" w:eastAsia="Times New Roman" w:hAnsi="Times New Roman" w:cs="Times New Roman"/>
          <w:b/>
          <w:bCs/>
          <w:kern w:val="36"/>
          <w:sz w:val="32"/>
          <w:szCs w:val="32"/>
          <w:lang w:val="uk-UA" w:eastAsia="ru-RU"/>
        </w:rPr>
      </w:pPr>
      <w:r w:rsidRPr="00A5539C">
        <w:rPr>
          <w:rFonts w:ascii="Times New Roman" w:eastAsia="Times New Roman" w:hAnsi="Times New Roman" w:cs="Times New Roman"/>
          <w:b/>
          <w:bCs/>
          <w:kern w:val="36"/>
          <w:sz w:val="32"/>
          <w:szCs w:val="32"/>
          <w:lang w:val="uk-UA" w:eastAsia="ru-RU"/>
        </w:rPr>
        <w:t>ЗАТВЕРДЖЕНО:</w:t>
      </w:r>
    </w:p>
    <w:p w:rsidR="00A5539C" w:rsidRPr="00A5539C" w:rsidRDefault="00A5539C" w:rsidP="00A5539C">
      <w:pPr>
        <w:spacing w:after="18" w:line="240" w:lineRule="auto"/>
        <w:ind w:left="4103" w:right="12"/>
        <w:jc w:val="center"/>
        <w:outlineLvl w:val="0"/>
        <w:rPr>
          <w:rFonts w:ascii="Times New Roman" w:eastAsia="Times New Roman" w:hAnsi="Times New Roman" w:cs="Times New Roman"/>
          <w:b/>
          <w:bCs/>
          <w:kern w:val="36"/>
          <w:sz w:val="32"/>
          <w:szCs w:val="32"/>
          <w:lang w:val="uk-UA" w:eastAsia="ru-RU"/>
        </w:rPr>
      </w:pPr>
    </w:p>
    <w:p w:rsidR="00A5539C" w:rsidRPr="00A5539C" w:rsidRDefault="00A5539C" w:rsidP="00A5539C">
      <w:pPr>
        <w:spacing w:after="18" w:line="240" w:lineRule="auto"/>
        <w:ind w:left="4103" w:right="12"/>
        <w:outlineLvl w:val="0"/>
        <w:rPr>
          <w:rFonts w:ascii="Times New Roman" w:eastAsia="Times New Roman" w:hAnsi="Times New Roman" w:cs="Times New Roman"/>
          <w:b/>
          <w:bCs/>
          <w:kern w:val="36"/>
          <w:sz w:val="32"/>
          <w:szCs w:val="32"/>
          <w:lang w:val="uk-UA" w:eastAsia="ru-RU"/>
        </w:rPr>
      </w:pPr>
    </w:p>
    <w:p w:rsidR="00A5539C" w:rsidRPr="00A5539C" w:rsidRDefault="00A5539C" w:rsidP="00A5539C">
      <w:pPr>
        <w:ind w:left="4103" w:right="12"/>
        <w:rPr>
          <w:rFonts w:ascii="Times New Roman" w:hAnsi="Times New Roman" w:cs="Times New Roman"/>
          <w:b/>
          <w:sz w:val="28"/>
          <w:szCs w:val="28"/>
          <w:lang w:val="uk-UA"/>
        </w:rPr>
      </w:pPr>
      <w:r w:rsidRPr="00A5539C">
        <w:rPr>
          <w:rFonts w:ascii="Times New Roman" w:hAnsi="Times New Roman" w:cs="Times New Roman"/>
          <w:b/>
          <w:sz w:val="28"/>
          <w:szCs w:val="28"/>
          <w:lang w:val="uk-UA"/>
        </w:rPr>
        <w:t>Рішенням Коломийської міської ради</w:t>
      </w:r>
    </w:p>
    <w:p w:rsidR="00A5539C" w:rsidRPr="00A5539C" w:rsidRDefault="00A5539C" w:rsidP="00A5539C">
      <w:pPr>
        <w:ind w:left="4103" w:right="12"/>
        <w:rPr>
          <w:rFonts w:ascii="Times New Roman" w:hAnsi="Times New Roman" w:cs="Times New Roman"/>
          <w:b/>
          <w:sz w:val="28"/>
          <w:szCs w:val="28"/>
          <w:lang w:val="uk-UA"/>
        </w:rPr>
      </w:pPr>
      <w:r w:rsidRPr="00A5539C">
        <w:rPr>
          <w:rFonts w:ascii="Times New Roman" w:hAnsi="Times New Roman" w:cs="Times New Roman"/>
          <w:b/>
          <w:sz w:val="28"/>
          <w:szCs w:val="28"/>
          <w:lang w:val="uk-UA"/>
        </w:rPr>
        <w:t>№_______від ________________ 2019 року</w:t>
      </w:r>
    </w:p>
    <w:p w:rsidR="00A5539C" w:rsidRPr="00A5539C" w:rsidRDefault="00A5539C" w:rsidP="00A5539C">
      <w:pPr>
        <w:ind w:left="4103" w:right="12"/>
        <w:rPr>
          <w:rFonts w:ascii="Times New Roman" w:hAnsi="Times New Roman" w:cs="Times New Roman"/>
          <w:b/>
          <w:sz w:val="28"/>
          <w:szCs w:val="28"/>
          <w:lang w:val="uk-UA"/>
        </w:rPr>
      </w:pPr>
      <w:r w:rsidRPr="00A5539C">
        <w:rPr>
          <w:rFonts w:ascii="Times New Roman" w:hAnsi="Times New Roman" w:cs="Times New Roman"/>
          <w:b/>
          <w:sz w:val="28"/>
          <w:szCs w:val="28"/>
          <w:lang w:val="uk-UA"/>
        </w:rPr>
        <w:t>Міський голова______________</w:t>
      </w:r>
      <w:proofErr w:type="spellStart"/>
      <w:r w:rsidRPr="00A5539C">
        <w:rPr>
          <w:rFonts w:ascii="Times New Roman" w:hAnsi="Times New Roman" w:cs="Times New Roman"/>
          <w:b/>
          <w:sz w:val="28"/>
          <w:szCs w:val="28"/>
          <w:lang w:val="uk-UA"/>
        </w:rPr>
        <w:t>І.Слюзар</w:t>
      </w:r>
      <w:proofErr w:type="spellEnd"/>
    </w:p>
    <w:p w:rsidR="00A5539C" w:rsidRPr="00A5539C" w:rsidRDefault="00A5539C" w:rsidP="00A5539C">
      <w:pPr>
        <w:ind w:right="12"/>
        <w:jc w:val="both"/>
        <w:rPr>
          <w:lang w:val="uk-UA"/>
        </w:rPr>
      </w:pPr>
    </w:p>
    <w:p w:rsidR="00A5539C" w:rsidRPr="00A5539C" w:rsidRDefault="00A5539C" w:rsidP="00A5539C">
      <w:pPr>
        <w:ind w:right="12"/>
        <w:jc w:val="both"/>
        <w:rPr>
          <w:rFonts w:ascii="Times New Roman" w:eastAsia="Times New Roman" w:hAnsi="Times New Roman" w:cs="Times New Roman"/>
          <w:b/>
          <w:bCs/>
          <w:kern w:val="36"/>
          <w:sz w:val="36"/>
          <w:szCs w:val="36"/>
          <w:lang w:val="uk-UA" w:eastAsia="ru-RU"/>
        </w:rPr>
      </w:pPr>
    </w:p>
    <w:p w:rsidR="00A5539C" w:rsidRPr="00A5539C" w:rsidRDefault="00A5539C" w:rsidP="00A5539C">
      <w:pPr>
        <w:ind w:right="12"/>
        <w:jc w:val="both"/>
        <w:rPr>
          <w:rFonts w:ascii="Times New Roman" w:eastAsia="Times New Roman" w:hAnsi="Times New Roman" w:cs="Times New Roman"/>
          <w:b/>
          <w:bCs/>
          <w:kern w:val="36"/>
          <w:sz w:val="36"/>
          <w:szCs w:val="36"/>
          <w:lang w:val="uk-UA" w:eastAsia="ru-RU"/>
        </w:rPr>
      </w:pPr>
    </w:p>
    <w:p w:rsidR="00A5539C" w:rsidRPr="00A5539C" w:rsidRDefault="00A5539C" w:rsidP="00A5539C">
      <w:pPr>
        <w:ind w:right="12"/>
        <w:jc w:val="center"/>
        <w:rPr>
          <w:rFonts w:ascii="Times New Roman" w:eastAsia="Times New Roman" w:hAnsi="Times New Roman" w:cs="Times New Roman"/>
          <w:b/>
          <w:bCs/>
          <w:kern w:val="36"/>
          <w:sz w:val="36"/>
          <w:szCs w:val="36"/>
          <w:lang w:val="uk-UA" w:eastAsia="ru-RU"/>
        </w:rPr>
      </w:pPr>
    </w:p>
    <w:p w:rsidR="00A5539C" w:rsidRPr="00A5539C" w:rsidRDefault="00A5539C" w:rsidP="00A5539C">
      <w:pPr>
        <w:ind w:right="12"/>
        <w:jc w:val="center"/>
        <w:rPr>
          <w:rFonts w:ascii="Times New Roman" w:eastAsia="Times New Roman" w:hAnsi="Times New Roman" w:cs="Times New Roman"/>
          <w:b/>
          <w:bCs/>
          <w:kern w:val="36"/>
          <w:sz w:val="36"/>
          <w:szCs w:val="36"/>
          <w:lang w:val="uk-UA" w:eastAsia="ru-RU"/>
        </w:rPr>
      </w:pPr>
    </w:p>
    <w:p w:rsidR="00A5539C" w:rsidRPr="00A5539C" w:rsidRDefault="00A5539C" w:rsidP="00A5539C">
      <w:pPr>
        <w:ind w:right="12"/>
        <w:jc w:val="center"/>
        <w:rPr>
          <w:rFonts w:ascii="Times New Roman" w:eastAsia="Times New Roman" w:hAnsi="Times New Roman" w:cs="Times New Roman"/>
          <w:b/>
          <w:bCs/>
          <w:kern w:val="36"/>
          <w:sz w:val="36"/>
          <w:szCs w:val="36"/>
          <w:lang w:val="uk-UA" w:eastAsia="ru-RU"/>
        </w:rPr>
      </w:pPr>
      <w:r w:rsidRPr="00A5539C">
        <w:rPr>
          <w:rFonts w:ascii="Times New Roman" w:eastAsia="Times New Roman" w:hAnsi="Times New Roman" w:cs="Times New Roman"/>
          <w:b/>
          <w:bCs/>
          <w:kern w:val="36"/>
          <w:sz w:val="36"/>
          <w:szCs w:val="36"/>
          <w:lang w:val="uk-UA" w:eastAsia="ru-RU"/>
        </w:rPr>
        <w:t>СТАТУТ</w:t>
      </w:r>
    </w:p>
    <w:p w:rsidR="00A5539C" w:rsidRPr="00A5539C" w:rsidRDefault="00A5539C" w:rsidP="00A5539C">
      <w:pPr>
        <w:ind w:right="12"/>
        <w:jc w:val="center"/>
        <w:rPr>
          <w:rFonts w:ascii="Times New Roman" w:eastAsia="Times New Roman" w:hAnsi="Times New Roman" w:cs="Times New Roman"/>
          <w:b/>
          <w:bCs/>
          <w:kern w:val="36"/>
          <w:sz w:val="36"/>
          <w:szCs w:val="36"/>
          <w:lang w:val="uk-UA" w:eastAsia="ru-RU"/>
        </w:rPr>
      </w:pPr>
      <w:r w:rsidRPr="00A5539C">
        <w:rPr>
          <w:rFonts w:ascii="Times New Roman" w:eastAsia="Times New Roman" w:hAnsi="Times New Roman" w:cs="Times New Roman"/>
          <w:b/>
          <w:bCs/>
          <w:kern w:val="36"/>
          <w:sz w:val="36"/>
          <w:szCs w:val="36"/>
          <w:lang w:val="uk-UA" w:eastAsia="ru-RU"/>
        </w:rPr>
        <w:t xml:space="preserve">Коломийського ліцею №2 </w:t>
      </w:r>
    </w:p>
    <w:p w:rsidR="00A5539C" w:rsidRPr="00A5539C" w:rsidRDefault="00A5539C" w:rsidP="00A5539C">
      <w:pPr>
        <w:ind w:right="12"/>
        <w:jc w:val="center"/>
        <w:rPr>
          <w:rFonts w:ascii="Times New Roman" w:eastAsia="Times New Roman" w:hAnsi="Times New Roman" w:cs="Times New Roman"/>
          <w:b/>
          <w:bCs/>
          <w:kern w:val="36"/>
          <w:sz w:val="36"/>
          <w:szCs w:val="36"/>
          <w:lang w:val="uk-UA" w:eastAsia="ru-RU"/>
        </w:rPr>
      </w:pPr>
      <w:r w:rsidRPr="00A5539C">
        <w:rPr>
          <w:rFonts w:ascii="Times New Roman" w:eastAsia="Times New Roman" w:hAnsi="Times New Roman" w:cs="Times New Roman"/>
          <w:b/>
          <w:bCs/>
          <w:kern w:val="36"/>
          <w:sz w:val="36"/>
          <w:szCs w:val="36"/>
          <w:lang w:val="uk-UA" w:eastAsia="ru-RU"/>
        </w:rPr>
        <w:t>Коломийської міської ради</w:t>
      </w:r>
    </w:p>
    <w:p w:rsidR="00A5539C" w:rsidRPr="00A5539C" w:rsidRDefault="00A5539C" w:rsidP="00A5539C">
      <w:pPr>
        <w:ind w:right="12"/>
        <w:jc w:val="center"/>
        <w:rPr>
          <w:rFonts w:ascii="Times New Roman" w:eastAsia="Times New Roman" w:hAnsi="Times New Roman" w:cs="Times New Roman"/>
          <w:b/>
          <w:bCs/>
          <w:kern w:val="36"/>
          <w:sz w:val="36"/>
          <w:szCs w:val="36"/>
          <w:lang w:val="uk-UA" w:eastAsia="ru-RU"/>
        </w:rPr>
      </w:pPr>
      <w:r w:rsidRPr="00A5539C">
        <w:rPr>
          <w:rFonts w:ascii="Times New Roman" w:eastAsia="Times New Roman" w:hAnsi="Times New Roman" w:cs="Times New Roman"/>
          <w:b/>
          <w:bCs/>
          <w:kern w:val="36"/>
          <w:sz w:val="36"/>
          <w:szCs w:val="36"/>
          <w:lang w:val="uk-UA" w:eastAsia="ru-RU"/>
        </w:rPr>
        <w:t xml:space="preserve"> Івано-Франківської області</w:t>
      </w:r>
    </w:p>
    <w:p w:rsidR="00A5539C" w:rsidRPr="00A5539C" w:rsidRDefault="00A5539C" w:rsidP="00A5539C">
      <w:pPr>
        <w:spacing w:after="18" w:line="240" w:lineRule="auto"/>
        <w:ind w:right="12"/>
        <w:jc w:val="center"/>
        <w:outlineLvl w:val="0"/>
        <w:rPr>
          <w:rFonts w:ascii="Times New Roman" w:eastAsia="Times New Roman" w:hAnsi="Times New Roman" w:cs="Times New Roman"/>
          <w:b/>
          <w:bCs/>
          <w:kern w:val="36"/>
          <w:sz w:val="32"/>
          <w:szCs w:val="32"/>
          <w:lang w:val="uk-UA" w:eastAsia="ru-RU"/>
        </w:rPr>
      </w:pPr>
    </w:p>
    <w:p w:rsidR="00A5539C" w:rsidRPr="00A5539C" w:rsidRDefault="00A5539C" w:rsidP="00A5539C">
      <w:pPr>
        <w:spacing w:after="18" w:line="240" w:lineRule="auto"/>
        <w:ind w:right="12"/>
        <w:jc w:val="center"/>
        <w:outlineLvl w:val="0"/>
        <w:rPr>
          <w:rFonts w:ascii="Times New Roman" w:eastAsia="Times New Roman" w:hAnsi="Times New Roman" w:cs="Times New Roman"/>
          <w:b/>
          <w:bCs/>
          <w:kern w:val="36"/>
          <w:sz w:val="32"/>
          <w:szCs w:val="32"/>
          <w:lang w:val="uk-UA" w:eastAsia="ru-RU"/>
        </w:rPr>
      </w:pPr>
    </w:p>
    <w:p w:rsidR="00A5539C" w:rsidRPr="00A5539C" w:rsidRDefault="00A5539C" w:rsidP="00A5539C">
      <w:pPr>
        <w:spacing w:after="18" w:line="240" w:lineRule="auto"/>
        <w:ind w:right="12"/>
        <w:jc w:val="center"/>
        <w:outlineLvl w:val="0"/>
        <w:rPr>
          <w:rFonts w:ascii="Times New Roman" w:eastAsia="Times New Roman" w:hAnsi="Times New Roman" w:cs="Times New Roman"/>
          <w:b/>
          <w:bCs/>
          <w:kern w:val="36"/>
          <w:sz w:val="32"/>
          <w:szCs w:val="32"/>
          <w:lang w:val="uk-UA" w:eastAsia="ru-RU"/>
        </w:rPr>
      </w:pPr>
    </w:p>
    <w:p w:rsidR="00A5539C" w:rsidRPr="00A5539C" w:rsidRDefault="00A5539C" w:rsidP="00A5539C">
      <w:pPr>
        <w:spacing w:after="18" w:line="240" w:lineRule="auto"/>
        <w:ind w:right="12"/>
        <w:jc w:val="center"/>
        <w:outlineLvl w:val="0"/>
        <w:rPr>
          <w:rFonts w:ascii="Times New Roman" w:eastAsia="Times New Roman" w:hAnsi="Times New Roman" w:cs="Times New Roman"/>
          <w:b/>
          <w:bCs/>
          <w:kern w:val="36"/>
          <w:sz w:val="32"/>
          <w:szCs w:val="32"/>
          <w:lang w:val="uk-UA" w:eastAsia="ru-RU"/>
        </w:rPr>
      </w:pPr>
    </w:p>
    <w:p w:rsidR="00A5539C" w:rsidRPr="00A5539C" w:rsidRDefault="00A5539C" w:rsidP="00A5539C">
      <w:pPr>
        <w:spacing w:after="18" w:line="240" w:lineRule="auto"/>
        <w:ind w:right="12"/>
        <w:jc w:val="center"/>
        <w:outlineLvl w:val="0"/>
        <w:rPr>
          <w:rFonts w:ascii="Times New Roman" w:eastAsia="Times New Roman" w:hAnsi="Times New Roman" w:cs="Times New Roman"/>
          <w:b/>
          <w:bCs/>
          <w:kern w:val="36"/>
          <w:sz w:val="32"/>
          <w:szCs w:val="32"/>
          <w:lang w:val="uk-UA" w:eastAsia="ru-RU"/>
        </w:rPr>
      </w:pPr>
    </w:p>
    <w:p w:rsidR="00A5539C" w:rsidRDefault="00A5539C" w:rsidP="00A5539C">
      <w:pPr>
        <w:spacing w:after="18" w:line="240" w:lineRule="auto"/>
        <w:ind w:right="12"/>
        <w:jc w:val="center"/>
        <w:outlineLvl w:val="0"/>
        <w:rPr>
          <w:rFonts w:ascii="Times New Roman" w:eastAsia="Times New Roman" w:hAnsi="Times New Roman" w:cs="Times New Roman"/>
          <w:b/>
          <w:bCs/>
          <w:kern w:val="36"/>
          <w:sz w:val="32"/>
          <w:szCs w:val="32"/>
          <w:lang w:val="uk-UA" w:eastAsia="ru-RU"/>
        </w:rPr>
      </w:pPr>
    </w:p>
    <w:p w:rsidR="00A5539C" w:rsidRDefault="00A5539C" w:rsidP="00A5539C">
      <w:pPr>
        <w:spacing w:after="18" w:line="240" w:lineRule="auto"/>
        <w:ind w:right="12"/>
        <w:jc w:val="center"/>
        <w:outlineLvl w:val="0"/>
        <w:rPr>
          <w:rFonts w:ascii="Times New Roman" w:eastAsia="Times New Roman" w:hAnsi="Times New Roman" w:cs="Times New Roman"/>
          <w:b/>
          <w:bCs/>
          <w:kern w:val="36"/>
          <w:sz w:val="32"/>
          <w:szCs w:val="32"/>
          <w:lang w:val="uk-UA" w:eastAsia="ru-RU"/>
        </w:rPr>
      </w:pPr>
    </w:p>
    <w:p w:rsidR="00A5539C" w:rsidRDefault="00A5539C" w:rsidP="00A5539C">
      <w:pPr>
        <w:spacing w:after="18" w:line="240" w:lineRule="auto"/>
        <w:ind w:right="12"/>
        <w:jc w:val="center"/>
        <w:outlineLvl w:val="0"/>
        <w:rPr>
          <w:rFonts w:ascii="Times New Roman" w:eastAsia="Times New Roman" w:hAnsi="Times New Roman" w:cs="Times New Roman"/>
          <w:b/>
          <w:bCs/>
          <w:kern w:val="36"/>
          <w:sz w:val="32"/>
          <w:szCs w:val="32"/>
          <w:lang w:val="uk-UA" w:eastAsia="ru-RU"/>
        </w:rPr>
      </w:pPr>
    </w:p>
    <w:p w:rsidR="00A5539C" w:rsidRDefault="00A5539C" w:rsidP="00A5539C">
      <w:pPr>
        <w:spacing w:after="18" w:line="240" w:lineRule="auto"/>
        <w:ind w:right="12"/>
        <w:jc w:val="center"/>
        <w:outlineLvl w:val="0"/>
        <w:rPr>
          <w:rFonts w:ascii="Times New Roman" w:eastAsia="Times New Roman" w:hAnsi="Times New Roman" w:cs="Times New Roman"/>
          <w:b/>
          <w:bCs/>
          <w:kern w:val="36"/>
          <w:sz w:val="32"/>
          <w:szCs w:val="32"/>
          <w:lang w:val="uk-UA" w:eastAsia="ru-RU"/>
        </w:rPr>
      </w:pPr>
    </w:p>
    <w:p w:rsidR="00A5539C" w:rsidRPr="00A5539C" w:rsidRDefault="00A5539C" w:rsidP="00A5539C">
      <w:pPr>
        <w:spacing w:after="18" w:line="240" w:lineRule="auto"/>
        <w:ind w:right="12"/>
        <w:jc w:val="center"/>
        <w:outlineLvl w:val="0"/>
        <w:rPr>
          <w:rFonts w:ascii="Times New Roman" w:eastAsia="Times New Roman" w:hAnsi="Times New Roman" w:cs="Times New Roman"/>
          <w:b/>
          <w:bCs/>
          <w:kern w:val="36"/>
          <w:sz w:val="32"/>
          <w:szCs w:val="32"/>
          <w:lang w:val="uk-UA" w:eastAsia="ru-RU"/>
        </w:rPr>
      </w:pPr>
    </w:p>
    <w:p w:rsidR="00A5539C" w:rsidRPr="00A5539C" w:rsidRDefault="00A5539C" w:rsidP="00A5539C">
      <w:pPr>
        <w:spacing w:after="18" w:line="240" w:lineRule="auto"/>
        <w:ind w:right="12"/>
        <w:jc w:val="center"/>
        <w:outlineLvl w:val="0"/>
        <w:rPr>
          <w:rFonts w:ascii="Times New Roman" w:eastAsia="Times New Roman" w:hAnsi="Times New Roman" w:cs="Times New Roman"/>
          <w:b/>
          <w:bCs/>
          <w:kern w:val="36"/>
          <w:sz w:val="32"/>
          <w:szCs w:val="32"/>
          <w:lang w:val="uk-UA" w:eastAsia="ru-RU"/>
        </w:rPr>
      </w:pPr>
    </w:p>
    <w:p w:rsidR="00A5539C" w:rsidRPr="00A5539C" w:rsidRDefault="00A5539C" w:rsidP="00CF7191">
      <w:pPr>
        <w:spacing w:after="18" w:line="240" w:lineRule="auto"/>
        <w:ind w:right="12"/>
        <w:outlineLvl w:val="0"/>
        <w:rPr>
          <w:rFonts w:ascii="Times New Roman" w:eastAsia="Times New Roman" w:hAnsi="Times New Roman" w:cs="Times New Roman"/>
          <w:b/>
          <w:bCs/>
          <w:kern w:val="36"/>
          <w:sz w:val="32"/>
          <w:szCs w:val="32"/>
          <w:lang w:val="uk-UA" w:eastAsia="ru-RU"/>
        </w:rPr>
      </w:pPr>
    </w:p>
    <w:p w:rsidR="00A5539C" w:rsidRPr="00A5539C" w:rsidRDefault="00A5539C" w:rsidP="00A5539C">
      <w:pPr>
        <w:spacing w:after="18" w:line="240" w:lineRule="auto"/>
        <w:ind w:right="12"/>
        <w:jc w:val="center"/>
        <w:outlineLvl w:val="0"/>
        <w:rPr>
          <w:rFonts w:ascii="Times New Roman" w:eastAsia="Times New Roman" w:hAnsi="Times New Roman" w:cs="Times New Roman"/>
          <w:b/>
          <w:bCs/>
          <w:kern w:val="36"/>
          <w:sz w:val="32"/>
          <w:szCs w:val="32"/>
          <w:lang w:val="uk-UA" w:eastAsia="ru-RU"/>
        </w:rPr>
      </w:pPr>
    </w:p>
    <w:p w:rsidR="00CF7191" w:rsidRDefault="00A5539C" w:rsidP="00A5539C">
      <w:pPr>
        <w:spacing w:after="18" w:line="240" w:lineRule="auto"/>
        <w:ind w:right="12"/>
        <w:jc w:val="center"/>
        <w:outlineLvl w:val="0"/>
        <w:rPr>
          <w:rFonts w:ascii="Times New Roman" w:eastAsia="Times New Roman" w:hAnsi="Times New Roman" w:cs="Times New Roman"/>
          <w:b/>
          <w:bCs/>
          <w:kern w:val="36"/>
          <w:sz w:val="32"/>
          <w:szCs w:val="32"/>
          <w:lang w:val="uk-UA" w:eastAsia="ru-RU"/>
        </w:rPr>
      </w:pPr>
      <w:r w:rsidRPr="00A5539C">
        <w:rPr>
          <w:rFonts w:ascii="Times New Roman" w:eastAsia="Times New Roman" w:hAnsi="Times New Roman" w:cs="Times New Roman"/>
          <w:b/>
          <w:bCs/>
          <w:kern w:val="36"/>
          <w:sz w:val="32"/>
          <w:szCs w:val="32"/>
          <w:lang w:val="uk-UA" w:eastAsia="ru-RU"/>
        </w:rPr>
        <w:t xml:space="preserve">Коломия </w:t>
      </w:r>
    </w:p>
    <w:p w:rsidR="00A5539C" w:rsidRDefault="005F3E88" w:rsidP="00A5539C">
      <w:pPr>
        <w:spacing w:after="18" w:line="240" w:lineRule="auto"/>
        <w:ind w:right="12"/>
        <w:jc w:val="center"/>
        <w:outlineLvl w:val="0"/>
        <w:rPr>
          <w:rFonts w:ascii="Times New Roman" w:eastAsia="Times New Roman" w:hAnsi="Times New Roman" w:cs="Times New Roman"/>
          <w:b/>
          <w:bCs/>
          <w:kern w:val="36"/>
          <w:sz w:val="32"/>
          <w:szCs w:val="32"/>
          <w:lang w:val="uk-UA" w:eastAsia="ru-RU"/>
        </w:rPr>
      </w:pPr>
      <w:r>
        <w:rPr>
          <w:rFonts w:ascii="Times New Roman" w:eastAsia="Times New Roman" w:hAnsi="Times New Roman" w:cs="Times New Roman"/>
          <w:b/>
          <w:bCs/>
          <w:kern w:val="36"/>
          <w:sz w:val="32"/>
          <w:szCs w:val="32"/>
          <w:lang w:val="uk-UA" w:eastAsia="ru-RU"/>
        </w:rPr>
        <w:t>2019</w:t>
      </w:r>
      <w:bookmarkStart w:id="0" w:name="_GoBack"/>
      <w:bookmarkEnd w:id="0"/>
    </w:p>
    <w:p w:rsidR="00641E4E" w:rsidRPr="00203A48" w:rsidRDefault="00641E4E" w:rsidP="00203A48">
      <w:pPr>
        <w:spacing w:after="18" w:line="240" w:lineRule="auto"/>
        <w:ind w:right="12"/>
        <w:jc w:val="center"/>
        <w:outlineLvl w:val="0"/>
        <w:rPr>
          <w:rFonts w:ascii="Times New Roman" w:eastAsia="Times New Roman" w:hAnsi="Times New Roman" w:cs="Times New Roman"/>
          <w:b/>
          <w:bCs/>
          <w:kern w:val="36"/>
          <w:sz w:val="32"/>
          <w:szCs w:val="32"/>
          <w:lang w:val="uk-UA" w:eastAsia="ru-RU"/>
        </w:rPr>
      </w:pPr>
      <w:r w:rsidRPr="00641E4E">
        <w:rPr>
          <w:rFonts w:ascii="Times New Roman" w:eastAsia="Times New Roman" w:hAnsi="Times New Roman" w:cs="Times New Roman"/>
          <w:b/>
          <w:bCs/>
          <w:kern w:val="36"/>
          <w:sz w:val="32"/>
          <w:szCs w:val="32"/>
          <w:lang w:val="uk-UA" w:eastAsia="ru-RU"/>
        </w:rPr>
        <w:lastRenderedPageBreak/>
        <w:t>І. Загальні положення</w:t>
      </w:r>
    </w:p>
    <w:p w:rsidR="00641E4E" w:rsidRPr="00641E4E" w:rsidRDefault="00641E4E" w:rsidP="004B3D7B">
      <w:pPr>
        <w:spacing w:after="18" w:line="240" w:lineRule="auto"/>
        <w:ind w:right="-1" w:firstLine="284"/>
        <w:jc w:val="both"/>
        <w:outlineLvl w:val="0"/>
        <w:rPr>
          <w:rFonts w:ascii="Times New Roman" w:eastAsia="Times New Roman" w:hAnsi="Times New Roman" w:cs="Times New Roman"/>
          <w:b/>
          <w:bCs/>
          <w:kern w:val="36"/>
          <w:sz w:val="28"/>
          <w:szCs w:val="28"/>
          <w:lang w:val="uk-UA" w:eastAsia="ru-RU"/>
        </w:rPr>
      </w:pPr>
      <w:r w:rsidRPr="00641E4E">
        <w:rPr>
          <w:rFonts w:ascii="Times New Roman" w:eastAsia="Times New Roman" w:hAnsi="Times New Roman" w:cs="Times New Roman"/>
          <w:kern w:val="36"/>
          <w:sz w:val="28"/>
          <w:szCs w:val="28"/>
          <w:lang w:val="uk-UA" w:eastAsia="ru-RU"/>
        </w:rPr>
        <w:t>1.1. Коломийський ліцей №2 Коломийської міської ради Івано- Франківської області є правонаступником всіх майнових прав та обов’язків  Коломийської загальноосвітньої школи І-ІІІ ступенів №2 Коломийської міської ради Івано-Франківської області та знаходиться у комунальній власності територіальної громади міста Коломиї</w:t>
      </w:r>
      <w:bookmarkStart w:id="1" w:name="TOC-1"/>
      <w:bookmarkEnd w:id="1"/>
      <w:r w:rsidR="00167E44">
        <w:rPr>
          <w:rFonts w:ascii="Times New Roman" w:eastAsia="Times New Roman" w:hAnsi="Times New Roman" w:cs="Times New Roman"/>
          <w:kern w:val="36"/>
          <w:sz w:val="28"/>
          <w:szCs w:val="28"/>
          <w:lang w:val="uk-UA" w:eastAsia="ru-RU"/>
        </w:rPr>
        <w:t>.</w:t>
      </w:r>
    </w:p>
    <w:p w:rsidR="00641E4E" w:rsidRPr="00641E4E" w:rsidRDefault="00641E4E" w:rsidP="004B3D7B">
      <w:pPr>
        <w:spacing w:after="18" w:line="240" w:lineRule="auto"/>
        <w:ind w:right="-1" w:firstLine="284"/>
        <w:jc w:val="both"/>
        <w:outlineLvl w:val="0"/>
        <w:rPr>
          <w:rFonts w:ascii="Times New Roman" w:eastAsia="Times New Roman" w:hAnsi="Times New Roman" w:cs="Times New Roman"/>
          <w:kern w:val="36"/>
          <w:sz w:val="28"/>
          <w:szCs w:val="28"/>
          <w:lang w:val="uk-UA" w:eastAsia="ru-RU"/>
        </w:rPr>
      </w:pPr>
      <w:bookmarkStart w:id="2" w:name="TOC-1.1.-----."/>
      <w:bookmarkEnd w:id="2"/>
      <w:r w:rsidRPr="00641E4E">
        <w:rPr>
          <w:rFonts w:ascii="Times New Roman" w:eastAsia="Times New Roman" w:hAnsi="Times New Roman" w:cs="Times New Roman"/>
          <w:kern w:val="36"/>
          <w:sz w:val="28"/>
          <w:szCs w:val="28"/>
          <w:lang w:val="uk-UA" w:eastAsia="ru-RU"/>
        </w:rPr>
        <w:t>1.2</w:t>
      </w:r>
      <w:r w:rsidRPr="00641E4E">
        <w:rPr>
          <w:rFonts w:ascii="Times New Roman" w:eastAsia="Times New Roman" w:hAnsi="Times New Roman" w:cs="Times New Roman"/>
          <w:b/>
          <w:bCs/>
          <w:kern w:val="36"/>
          <w:sz w:val="28"/>
          <w:szCs w:val="28"/>
          <w:lang w:val="uk-UA" w:eastAsia="ru-RU"/>
        </w:rPr>
        <w:t>.</w:t>
      </w:r>
      <w:r w:rsidRPr="00641E4E">
        <w:rPr>
          <w:rFonts w:ascii="Arial" w:eastAsia="Times New Roman" w:hAnsi="Arial" w:cs="Arial"/>
          <w:kern w:val="36"/>
          <w:sz w:val="28"/>
          <w:szCs w:val="28"/>
          <w:lang w:val="uk-UA" w:eastAsia="ru-RU"/>
        </w:rPr>
        <w:t xml:space="preserve"> </w:t>
      </w:r>
      <w:r w:rsidRPr="00641E4E">
        <w:rPr>
          <w:rFonts w:ascii="Times New Roman" w:eastAsia="Times New Roman" w:hAnsi="Times New Roman" w:cs="Times New Roman"/>
          <w:kern w:val="36"/>
          <w:sz w:val="28"/>
          <w:szCs w:val="28"/>
          <w:lang w:val="uk-UA" w:eastAsia="ru-RU"/>
        </w:rPr>
        <w:t>Коломийський ліцей № 2</w:t>
      </w:r>
      <w:r w:rsidRPr="00641E4E">
        <w:rPr>
          <w:rFonts w:ascii="Times New Roman" w:eastAsia="Times New Roman" w:hAnsi="Times New Roman" w:cs="Times New Roman"/>
          <w:b/>
          <w:kern w:val="36"/>
          <w:sz w:val="28"/>
          <w:szCs w:val="28"/>
          <w:lang w:val="uk-UA" w:eastAsia="ru-RU"/>
        </w:rPr>
        <w:t xml:space="preserve"> </w:t>
      </w:r>
      <w:r w:rsidRPr="00641E4E">
        <w:rPr>
          <w:rFonts w:ascii="Times New Roman" w:eastAsia="Times New Roman" w:hAnsi="Times New Roman" w:cs="Times New Roman"/>
          <w:kern w:val="36"/>
          <w:sz w:val="28"/>
          <w:szCs w:val="28"/>
          <w:lang w:val="uk-UA" w:eastAsia="ru-RU"/>
        </w:rPr>
        <w:t>Коломийської міської ради Івано-Франківської області (далі</w:t>
      </w:r>
      <w:r w:rsidR="00534899">
        <w:rPr>
          <w:rFonts w:ascii="Times New Roman" w:eastAsia="Times New Roman" w:hAnsi="Times New Roman" w:cs="Times New Roman"/>
          <w:kern w:val="36"/>
          <w:sz w:val="28"/>
          <w:szCs w:val="28"/>
          <w:lang w:val="uk-UA" w:eastAsia="ru-RU"/>
        </w:rPr>
        <w:t xml:space="preserve"> –</w:t>
      </w:r>
      <w:r w:rsidRPr="00641E4E">
        <w:rPr>
          <w:rFonts w:ascii="Times New Roman" w:eastAsia="Times New Roman" w:hAnsi="Times New Roman" w:cs="Times New Roman"/>
          <w:kern w:val="36"/>
          <w:sz w:val="28"/>
          <w:szCs w:val="28"/>
          <w:lang w:val="uk-UA" w:eastAsia="ru-RU"/>
        </w:rPr>
        <w:t xml:space="preserve"> заклад освіти) – це заклад загальної середньої освіти, що забезпечує реалізацію права громадян на здобуття повної загальної середньої освіти та проводить освітню діяльність відповідно до ліцензії (ліцензій). </w:t>
      </w:r>
    </w:p>
    <w:p w:rsidR="00641E4E" w:rsidRPr="00641E4E" w:rsidRDefault="00641E4E" w:rsidP="004B3D7B">
      <w:pPr>
        <w:tabs>
          <w:tab w:val="left" w:pos="9603"/>
        </w:tabs>
        <w:spacing w:after="18" w:line="240" w:lineRule="auto"/>
        <w:ind w:right="-1" w:firstLine="284"/>
        <w:jc w:val="both"/>
        <w:outlineLvl w:val="0"/>
        <w:rPr>
          <w:rFonts w:ascii="Times New Roman" w:eastAsia="Times New Roman" w:hAnsi="Times New Roman" w:cs="Times New Roman"/>
          <w:kern w:val="36"/>
          <w:sz w:val="28"/>
          <w:szCs w:val="28"/>
          <w:lang w:val="uk-UA" w:eastAsia="ru-RU"/>
        </w:rPr>
      </w:pPr>
      <w:r w:rsidRPr="00641E4E">
        <w:rPr>
          <w:rFonts w:ascii="Times New Roman" w:eastAsia="Times New Roman" w:hAnsi="Times New Roman" w:cs="Times New Roman"/>
          <w:kern w:val="36"/>
          <w:sz w:val="28"/>
          <w:szCs w:val="28"/>
          <w:lang w:val="uk-UA" w:eastAsia="ru-RU"/>
        </w:rPr>
        <w:t>1.3. Повна назва закладу: Коломийський ліцей №2 Коломийської міської ради Івано-Франківської області</w:t>
      </w:r>
      <w:r w:rsidR="00167E44">
        <w:rPr>
          <w:rFonts w:ascii="Times New Roman" w:eastAsia="Times New Roman" w:hAnsi="Times New Roman" w:cs="Times New Roman"/>
          <w:kern w:val="36"/>
          <w:sz w:val="28"/>
          <w:szCs w:val="28"/>
          <w:lang w:val="uk-UA" w:eastAsia="ru-RU"/>
        </w:rPr>
        <w:t>.</w:t>
      </w:r>
    </w:p>
    <w:p w:rsidR="00641E4E" w:rsidRPr="00641E4E" w:rsidRDefault="00641E4E" w:rsidP="004B3D7B">
      <w:pPr>
        <w:spacing w:after="18" w:line="240" w:lineRule="auto"/>
        <w:ind w:right="-1" w:firstLine="284"/>
        <w:jc w:val="both"/>
        <w:outlineLvl w:val="0"/>
        <w:rPr>
          <w:rFonts w:ascii="Times New Roman" w:eastAsia="Times New Roman" w:hAnsi="Times New Roman" w:cs="Times New Roman"/>
          <w:kern w:val="36"/>
          <w:sz w:val="28"/>
          <w:szCs w:val="28"/>
          <w:lang w:val="uk-UA" w:eastAsia="ru-RU"/>
        </w:rPr>
      </w:pPr>
      <w:r w:rsidRPr="00641E4E">
        <w:rPr>
          <w:rFonts w:ascii="Times New Roman" w:eastAsia="Times New Roman" w:hAnsi="Times New Roman" w:cs="Times New Roman"/>
          <w:kern w:val="36"/>
          <w:sz w:val="28"/>
          <w:szCs w:val="28"/>
          <w:lang w:val="uk-UA" w:eastAsia="ru-RU"/>
        </w:rPr>
        <w:t>1.4. Скорочена назва: Коломийський ліцей №2.</w:t>
      </w:r>
    </w:p>
    <w:p w:rsidR="00641E4E" w:rsidRPr="00641E4E" w:rsidRDefault="00641E4E" w:rsidP="004B3D7B">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1.5. Засновником Коломийського ліцею №2 є</w:t>
      </w:r>
      <w:r w:rsidRPr="00641E4E">
        <w:rPr>
          <w:rFonts w:ascii="Times New Roman" w:eastAsia="Times New Roman" w:hAnsi="Times New Roman" w:cs="Times New Roman"/>
          <w:kern w:val="36"/>
          <w:sz w:val="28"/>
          <w:szCs w:val="28"/>
          <w:lang w:val="uk-UA" w:eastAsia="ru-RU"/>
        </w:rPr>
        <w:t xml:space="preserve"> Коломийська міська рада</w:t>
      </w:r>
      <w:r w:rsidRPr="00641E4E">
        <w:rPr>
          <w:rFonts w:ascii="Times New Roman" w:eastAsia="Times New Roman" w:hAnsi="Times New Roman" w:cs="Times New Roman"/>
          <w:b/>
          <w:sz w:val="28"/>
          <w:szCs w:val="28"/>
          <w:lang w:val="uk-UA" w:eastAsia="ru-RU"/>
        </w:rPr>
        <w:t xml:space="preserve"> </w:t>
      </w:r>
      <w:r w:rsidRPr="00641E4E">
        <w:rPr>
          <w:rFonts w:ascii="Times New Roman" w:eastAsia="Times New Roman" w:hAnsi="Times New Roman" w:cs="Times New Roman"/>
          <w:sz w:val="28"/>
          <w:szCs w:val="28"/>
          <w:lang w:val="uk-UA" w:eastAsia="ru-RU"/>
        </w:rPr>
        <w:t>Івано-Франківської області (далі-засновник).</w:t>
      </w:r>
    </w:p>
    <w:p w:rsidR="00641E4E" w:rsidRPr="00641E4E" w:rsidRDefault="00641E4E" w:rsidP="004B3D7B">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1.6. Заклад освіти  є юридичною особою, має гербову печатку, печатку, штамп</w:t>
      </w:r>
      <w:r>
        <w:rPr>
          <w:rFonts w:ascii="Times New Roman" w:eastAsia="Times New Roman" w:hAnsi="Times New Roman" w:cs="Times New Roman"/>
          <w:sz w:val="28"/>
          <w:szCs w:val="28"/>
          <w:lang w:val="uk-UA" w:eastAsia="ru-RU"/>
        </w:rPr>
        <w:t xml:space="preserve">, </w:t>
      </w:r>
      <w:r w:rsidRPr="00641E4E">
        <w:rPr>
          <w:rFonts w:ascii="Times New Roman" w:eastAsia="Times New Roman" w:hAnsi="Times New Roman" w:cs="Times New Roman"/>
          <w:sz w:val="28"/>
          <w:szCs w:val="28"/>
          <w:lang w:val="uk-UA" w:eastAsia="ru-RU"/>
        </w:rPr>
        <w:t>ідентифікаційний номер, може мати самостійне ведення бухгалтерського обліку, самостійний баланс, реєстраційні рахунки в банківських установах та Державній казначейській службі України</w:t>
      </w:r>
      <w:r w:rsidR="007E0226">
        <w:rPr>
          <w:rFonts w:ascii="Times New Roman" w:eastAsia="Times New Roman" w:hAnsi="Times New Roman" w:cs="Times New Roman"/>
          <w:sz w:val="28"/>
          <w:szCs w:val="28"/>
          <w:lang w:val="uk-UA" w:eastAsia="ru-RU"/>
        </w:rPr>
        <w:t>.</w:t>
      </w:r>
    </w:p>
    <w:p w:rsidR="00641E4E"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1.7. Заклад освіти є неприбутковою організацією та не має на меті отримання прибутків.</w:t>
      </w:r>
    </w:p>
    <w:p w:rsidR="00641E4E" w:rsidRPr="00641E4E" w:rsidRDefault="00641E4E" w:rsidP="008C11BA">
      <w:pPr>
        <w:spacing w:after="14" w:line="240" w:lineRule="auto"/>
        <w:ind w:right="-1" w:firstLine="284"/>
        <w:jc w:val="both"/>
        <w:rPr>
          <w:rFonts w:ascii="Times New Roman" w:hAnsi="Times New Roman" w:cs="Times New Roman"/>
          <w:color w:val="2F2F2F"/>
          <w:sz w:val="24"/>
          <w:szCs w:val="24"/>
          <w:shd w:val="clear" w:color="auto" w:fill="FFFFFF"/>
          <w:lang w:val="uk-UA"/>
        </w:rPr>
      </w:pPr>
      <w:r w:rsidRPr="00641E4E">
        <w:rPr>
          <w:rFonts w:ascii="Times New Roman" w:eastAsia="Times New Roman" w:hAnsi="Times New Roman" w:cs="Times New Roman"/>
          <w:sz w:val="28"/>
          <w:szCs w:val="28"/>
          <w:lang w:val="uk-UA" w:eastAsia="ru-RU"/>
        </w:rPr>
        <w:t xml:space="preserve">1.8. Юридична адреса Коломийського ліцею №2: 78200, вул. Лисенка, 24,   </w:t>
      </w:r>
      <w:proofErr w:type="spellStart"/>
      <w:r w:rsidRPr="00641E4E">
        <w:rPr>
          <w:rFonts w:ascii="Times New Roman" w:eastAsia="Times New Roman" w:hAnsi="Times New Roman" w:cs="Times New Roman"/>
          <w:sz w:val="28"/>
          <w:szCs w:val="28"/>
          <w:lang w:val="uk-UA" w:eastAsia="ru-RU"/>
        </w:rPr>
        <w:t>м.Коломия</w:t>
      </w:r>
      <w:proofErr w:type="spellEnd"/>
      <w:r w:rsidRPr="00641E4E">
        <w:rPr>
          <w:rFonts w:ascii="Times New Roman" w:eastAsia="Times New Roman" w:hAnsi="Times New Roman" w:cs="Times New Roman"/>
          <w:sz w:val="28"/>
          <w:szCs w:val="28"/>
          <w:lang w:val="uk-UA" w:eastAsia="ru-RU"/>
        </w:rPr>
        <w:t>,</w:t>
      </w:r>
      <w:r w:rsidR="00A5539C">
        <w:rPr>
          <w:rFonts w:ascii="Times New Roman" w:eastAsia="Times New Roman" w:hAnsi="Times New Roman" w:cs="Times New Roman"/>
          <w:sz w:val="28"/>
          <w:szCs w:val="28"/>
          <w:lang w:val="uk-UA" w:eastAsia="ru-RU"/>
        </w:rPr>
        <w:t xml:space="preserve"> Івано-Франківська область,</w:t>
      </w:r>
      <w:r w:rsidRPr="00641E4E">
        <w:rPr>
          <w:rFonts w:ascii="Times New Roman" w:eastAsia="Times New Roman" w:hAnsi="Times New Roman" w:cs="Times New Roman"/>
          <w:sz w:val="28"/>
          <w:szCs w:val="28"/>
          <w:lang w:val="uk-UA" w:eastAsia="ru-RU"/>
        </w:rPr>
        <w:t xml:space="preserve"> </w:t>
      </w:r>
      <w:proofErr w:type="spellStart"/>
      <w:r w:rsidRPr="00641E4E">
        <w:rPr>
          <w:rFonts w:ascii="Times New Roman" w:eastAsia="Times New Roman" w:hAnsi="Times New Roman" w:cs="Times New Roman"/>
          <w:sz w:val="28"/>
          <w:szCs w:val="28"/>
          <w:lang w:val="uk-UA" w:eastAsia="ru-RU"/>
        </w:rPr>
        <w:t>тел</w:t>
      </w:r>
      <w:proofErr w:type="spellEnd"/>
      <w:r w:rsidRPr="00641E4E">
        <w:rPr>
          <w:rFonts w:ascii="Times New Roman" w:eastAsia="Times New Roman" w:hAnsi="Times New Roman" w:cs="Times New Roman"/>
          <w:sz w:val="28"/>
          <w:szCs w:val="28"/>
          <w:lang w:val="uk-UA" w:eastAsia="ru-RU"/>
        </w:rPr>
        <w:t>. (03433) 20893.</w:t>
      </w:r>
      <w:r w:rsidRPr="00641E4E">
        <w:rPr>
          <w:rFonts w:ascii="Tahoma" w:hAnsi="Tahoma" w:cs="Tahoma"/>
          <w:color w:val="2F2F2F"/>
          <w:sz w:val="16"/>
          <w:szCs w:val="16"/>
          <w:shd w:val="clear" w:color="auto" w:fill="FFFFFF"/>
          <w:lang w:val="uk-UA"/>
        </w:rPr>
        <w:t xml:space="preserve"> </w:t>
      </w:r>
      <w:r w:rsidRPr="00641E4E">
        <w:rPr>
          <w:rFonts w:ascii="Tahoma" w:hAnsi="Tahoma" w:cs="Tahoma"/>
          <w:color w:val="2F2F2F"/>
          <w:sz w:val="16"/>
          <w:szCs w:val="16"/>
          <w:shd w:val="clear" w:color="auto" w:fill="FFFFFF"/>
        </w:rPr>
        <w:t> </w:t>
      </w:r>
      <w:hyperlink r:id="rId9" w:history="1">
        <w:r w:rsidRPr="00641E4E">
          <w:rPr>
            <w:rFonts w:ascii="Times New Roman" w:hAnsi="Times New Roman" w:cs="Times New Roman"/>
            <w:color w:val="0000FF"/>
            <w:sz w:val="24"/>
            <w:szCs w:val="24"/>
            <w:u w:val="single"/>
            <w:shd w:val="clear" w:color="auto" w:fill="FFFFFF"/>
          </w:rPr>
          <w:t>kolosvita</w:t>
        </w:r>
        <w:r w:rsidRPr="00641E4E">
          <w:rPr>
            <w:rFonts w:ascii="Times New Roman" w:hAnsi="Times New Roman" w:cs="Times New Roman"/>
            <w:color w:val="0000FF"/>
            <w:sz w:val="24"/>
            <w:szCs w:val="24"/>
            <w:u w:val="single"/>
            <w:shd w:val="clear" w:color="auto" w:fill="FFFFFF"/>
            <w:lang w:val="uk-UA"/>
          </w:rPr>
          <w:t>2@</w:t>
        </w:r>
        <w:r w:rsidRPr="00641E4E">
          <w:rPr>
            <w:rFonts w:ascii="Times New Roman" w:hAnsi="Times New Roman" w:cs="Times New Roman"/>
            <w:color w:val="0000FF"/>
            <w:sz w:val="24"/>
            <w:szCs w:val="24"/>
            <w:u w:val="single"/>
            <w:shd w:val="clear" w:color="auto" w:fill="FFFFFF"/>
          </w:rPr>
          <w:t>gmail</w:t>
        </w:r>
        <w:r w:rsidRPr="00641E4E">
          <w:rPr>
            <w:rFonts w:ascii="Times New Roman" w:hAnsi="Times New Roman" w:cs="Times New Roman"/>
            <w:color w:val="0000FF"/>
            <w:sz w:val="24"/>
            <w:szCs w:val="24"/>
            <w:u w:val="single"/>
            <w:shd w:val="clear" w:color="auto" w:fill="FFFFFF"/>
            <w:lang w:val="uk-UA"/>
          </w:rPr>
          <w:t>.</w:t>
        </w:r>
        <w:proofErr w:type="spellStart"/>
        <w:r w:rsidRPr="00641E4E">
          <w:rPr>
            <w:rFonts w:ascii="Times New Roman" w:hAnsi="Times New Roman" w:cs="Times New Roman"/>
            <w:color w:val="0000FF"/>
            <w:sz w:val="24"/>
            <w:szCs w:val="24"/>
            <w:u w:val="single"/>
            <w:shd w:val="clear" w:color="auto" w:fill="FFFFFF"/>
          </w:rPr>
          <w:t>com</w:t>
        </w:r>
        <w:proofErr w:type="spellEnd"/>
      </w:hyperlink>
      <w:r w:rsidRPr="00641E4E">
        <w:rPr>
          <w:rFonts w:ascii="Times New Roman" w:hAnsi="Times New Roman" w:cs="Times New Roman"/>
          <w:color w:val="2F2F2F"/>
          <w:sz w:val="24"/>
          <w:szCs w:val="24"/>
          <w:shd w:val="clear" w:color="auto" w:fill="FFFFFF"/>
          <w:lang w:val="uk-UA"/>
        </w:rPr>
        <w:t xml:space="preserve">, </w:t>
      </w:r>
      <w:r w:rsidRPr="00641E4E">
        <w:rPr>
          <w:rFonts w:ascii="Times New Roman" w:hAnsi="Times New Roman" w:cs="Times New Roman"/>
          <w:sz w:val="28"/>
          <w:szCs w:val="28"/>
          <w:shd w:val="clear" w:color="auto" w:fill="FFFFFF"/>
          <w:lang w:val="uk-UA"/>
        </w:rPr>
        <w:t>код ЄДРПОУ 20561002</w:t>
      </w:r>
      <w:r w:rsidR="007E0226">
        <w:rPr>
          <w:rFonts w:ascii="Times New Roman" w:hAnsi="Times New Roman" w:cs="Times New Roman"/>
          <w:sz w:val="28"/>
          <w:szCs w:val="28"/>
          <w:shd w:val="clear" w:color="auto" w:fill="FFFFFF"/>
          <w:lang w:val="uk-UA"/>
        </w:rPr>
        <w:t>.</w:t>
      </w:r>
    </w:p>
    <w:p w:rsidR="00641E4E" w:rsidRPr="00641E4E"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 xml:space="preserve">1.9. Коломийський ліцей №2 у своїй діяльності керується Конституцією України, </w:t>
      </w:r>
      <w:r w:rsidR="00385F37">
        <w:rPr>
          <w:rFonts w:ascii="Times New Roman" w:eastAsia="Times New Roman" w:hAnsi="Times New Roman" w:cs="Times New Roman"/>
          <w:sz w:val="28"/>
          <w:szCs w:val="28"/>
          <w:lang w:val="uk-UA" w:eastAsia="ru-RU"/>
        </w:rPr>
        <w:t>законодавством</w:t>
      </w:r>
      <w:r w:rsidR="00617B21">
        <w:rPr>
          <w:rFonts w:ascii="Times New Roman" w:eastAsia="Times New Roman" w:hAnsi="Times New Roman" w:cs="Times New Roman"/>
          <w:sz w:val="28"/>
          <w:szCs w:val="28"/>
          <w:lang w:val="uk-UA" w:eastAsia="ru-RU"/>
        </w:rPr>
        <w:t xml:space="preserve"> України</w:t>
      </w:r>
      <w:r w:rsidR="00385F37">
        <w:rPr>
          <w:rFonts w:ascii="Times New Roman" w:eastAsia="Times New Roman" w:hAnsi="Times New Roman" w:cs="Times New Roman"/>
          <w:sz w:val="28"/>
          <w:szCs w:val="28"/>
          <w:lang w:val="uk-UA" w:eastAsia="ru-RU"/>
        </w:rPr>
        <w:t xml:space="preserve"> в галузі освіти, </w:t>
      </w:r>
      <w:r w:rsidRPr="00641E4E">
        <w:rPr>
          <w:rFonts w:ascii="Times New Roman" w:eastAsia="Times New Roman" w:hAnsi="Times New Roman" w:cs="Times New Roman"/>
          <w:sz w:val="28"/>
          <w:szCs w:val="28"/>
          <w:lang w:val="uk-UA" w:eastAsia="ru-RU"/>
        </w:rPr>
        <w:t>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центральних органів виконавчої влади, рішеннями о</w:t>
      </w:r>
      <w:r w:rsidR="00167E44">
        <w:rPr>
          <w:rFonts w:ascii="Times New Roman" w:eastAsia="Times New Roman" w:hAnsi="Times New Roman" w:cs="Times New Roman"/>
          <w:sz w:val="28"/>
          <w:szCs w:val="28"/>
          <w:lang w:val="uk-UA" w:eastAsia="ru-RU"/>
        </w:rPr>
        <w:t>рганів місцевого самоврядування</w:t>
      </w:r>
      <w:r w:rsidRPr="00641E4E">
        <w:rPr>
          <w:rFonts w:ascii="Times New Roman" w:eastAsia="Times New Roman" w:hAnsi="Times New Roman" w:cs="Times New Roman"/>
          <w:sz w:val="28"/>
          <w:szCs w:val="28"/>
          <w:lang w:val="uk-UA" w:eastAsia="ru-RU"/>
        </w:rPr>
        <w:t xml:space="preserve"> та власним Статутом. Зміни до Статуту роз</w:t>
      </w:r>
      <w:r w:rsidR="00167E44">
        <w:rPr>
          <w:rFonts w:ascii="Times New Roman" w:eastAsia="Times New Roman" w:hAnsi="Times New Roman" w:cs="Times New Roman"/>
          <w:sz w:val="28"/>
          <w:szCs w:val="28"/>
          <w:lang w:val="uk-UA" w:eastAsia="ru-RU"/>
        </w:rPr>
        <w:t>робляються керівником закладу і</w:t>
      </w:r>
      <w:r w:rsidRPr="00641E4E">
        <w:rPr>
          <w:rFonts w:ascii="Times New Roman" w:eastAsia="Times New Roman" w:hAnsi="Times New Roman" w:cs="Times New Roman"/>
          <w:sz w:val="28"/>
          <w:szCs w:val="28"/>
          <w:lang w:val="uk-UA" w:eastAsia="ru-RU"/>
        </w:rPr>
        <w:t xml:space="preserve"> затверджуються рішенням засновника.</w:t>
      </w:r>
    </w:p>
    <w:p w:rsidR="00641E4E" w:rsidRPr="00641E4E"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1.10. Заклад освіти самостійно приймає рішення та здійснює освітню діяльність в межах компетенції, передбаченої чинним законодавством України та цим Статутом.</w:t>
      </w:r>
    </w:p>
    <w:p w:rsidR="00641E4E" w:rsidRPr="00641E4E"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1.11. Заклад освіти несе відповідальність перед здобувачами освіти, суспільством і державою за:</w:t>
      </w:r>
    </w:p>
    <w:p w:rsidR="00A5539C" w:rsidRDefault="00641E4E" w:rsidP="00A5539C">
      <w:pPr>
        <w:pStyle w:val="a3"/>
        <w:numPr>
          <w:ilvl w:val="0"/>
          <w:numId w:val="4"/>
        </w:numPr>
        <w:spacing w:after="14" w:line="240" w:lineRule="auto"/>
        <w:ind w:right="-1" w:hanging="416"/>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безпечні умови діяльності;</w:t>
      </w:r>
    </w:p>
    <w:p w:rsidR="00A5539C" w:rsidRDefault="00641E4E" w:rsidP="00A5539C">
      <w:pPr>
        <w:pStyle w:val="a3"/>
        <w:numPr>
          <w:ilvl w:val="0"/>
          <w:numId w:val="4"/>
        </w:numPr>
        <w:spacing w:after="14" w:line="240" w:lineRule="auto"/>
        <w:ind w:right="-1" w:hanging="416"/>
        <w:jc w:val="both"/>
        <w:rPr>
          <w:rFonts w:ascii="Times New Roman" w:eastAsia="Times New Roman" w:hAnsi="Times New Roman" w:cs="Times New Roman"/>
          <w:sz w:val="28"/>
          <w:szCs w:val="28"/>
          <w:lang w:val="uk-UA" w:eastAsia="ru-RU"/>
        </w:rPr>
      </w:pPr>
      <w:r w:rsidRPr="00A5539C">
        <w:rPr>
          <w:rFonts w:ascii="Times New Roman" w:eastAsia="Times New Roman" w:hAnsi="Times New Roman" w:cs="Times New Roman"/>
          <w:sz w:val="28"/>
          <w:szCs w:val="28"/>
          <w:lang w:val="uk-UA" w:eastAsia="ru-RU"/>
        </w:rPr>
        <w:t>дотримання Державних стандартів освіти;</w:t>
      </w:r>
    </w:p>
    <w:p w:rsidR="00A5539C" w:rsidRDefault="00641E4E" w:rsidP="00A5539C">
      <w:pPr>
        <w:pStyle w:val="a3"/>
        <w:numPr>
          <w:ilvl w:val="0"/>
          <w:numId w:val="4"/>
        </w:numPr>
        <w:spacing w:after="14" w:line="240" w:lineRule="auto"/>
        <w:ind w:right="-1" w:hanging="416"/>
        <w:jc w:val="both"/>
        <w:rPr>
          <w:rFonts w:ascii="Times New Roman" w:eastAsia="Times New Roman" w:hAnsi="Times New Roman" w:cs="Times New Roman"/>
          <w:sz w:val="28"/>
          <w:szCs w:val="28"/>
          <w:lang w:val="uk-UA" w:eastAsia="ru-RU"/>
        </w:rPr>
      </w:pPr>
      <w:r w:rsidRPr="00A5539C">
        <w:rPr>
          <w:rFonts w:ascii="Times New Roman" w:eastAsia="Times New Roman" w:hAnsi="Times New Roman" w:cs="Times New Roman"/>
          <w:sz w:val="28"/>
          <w:szCs w:val="28"/>
          <w:lang w:val="uk-UA" w:eastAsia="ru-RU"/>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A5539C" w:rsidRDefault="00641E4E" w:rsidP="00A5539C">
      <w:pPr>
        <w:pStyle w:val="a3"/>
        <w:numPr>
          <w:ilvl w:val="0"/>
          <w:numId w:val="4"/>
        </w:numPr>
        <w:spacing w:after="14" w:line="240" w:lineRule="auto"/>
        <w:ind w:right="-1" w:hanging="416"/>
        <w:jc w:val="both"/>
        <w:rPr>
          <w:rFonts w:ascii="Times New Roman" w:eastAsia="Times New Roman" w:hAnsi="Times New Roman" w:cs="Times New Roman"/>
          <w:sz w:val="28"/>
          <w:szCs w:val="28"/>
          <w:lang w:val="uk-UA" w:eastAsia="ru-RU"/>
        </w:rPr>
      </w:pPr>
      <w:r w:rsidRPr="00A5539C">
        <w:rPr>
          <w:rFonts w:ascii="Times New Roman" w:eastAsia="Times New Roman" w:hAnsi="Times New Roman" w:cs="Times New Roman"/>
          <w:sz w:val="28"/>
          <w:szCs w:val="28"/>
          <w:lang w:val="uk-UA" w:eastAsia="ru-RU"/>
        </w:rPr>
        <w:t>дотримання фінансової дисципліни;</w:t>
      </w:r>
    </w:p>
    <w:p w:rsidR="00641E4E" w:rsidRPr="00A5539C" w:rsidRDefault="00641E4E" w:rsidP="00A5539C">
      <w:pPr>
        <w:pStyle w:val="a3"/>
        <w:numPr>
          <w:ilvl w:val="0"/>
          <w:numId w:val="4"/>
        </w:numPr>
        <w:spacing w:after="14" w:line="240" w:lineRule="auto"/>
        <w:ind w:right="-1" w:hanging="416"/>
        <w:jc w:val="both"/>
        <w:rPr>
          <w:rFonts w:ascii="Times New Roman" w:eastAsia="Times New Roman" w:hAnsi="Times New Roman" w:cs="Times New Roman"/>
          <w:sz w:val="28"/>
          <w:szCs w:val="28"/>
          <w:lang w:val="uk-UA" w:eastAsia="ru-RU"/>
        </w:rPr>
      </w:pPr>
      <w:r w:rsidRPr="00A5539C">
        <w:rPr>
          <w:rFonts w:ascii="Times New Roman" w:eastAsia="Times New Roman" w:hAnsi="Times New Roman" w:cs="Times New Roman"/>
          <w:sz w:val="28"/>
          <w:szCs w:val="28"/>
          <w:lang w:val="uk-UA" w:eastAsia="ru-RU"/>
        </w:rPr>
        <w:t>прозорість, інформаційну відкритість закладу освіти</w:t>
      </w:r>
      <w:r w:rsidR="00DF5501">
        <w:rPr>
          <w:rFonts w:ascii="Times New Roman" w:eastAsia="Times New Roman" w:hAnsi="Times New Roman" w:cs="Times New Roman"/>
          <w:sz w:val="28"/>
          <w:szCs w:val="28"/>
          <w:lang w:val="uk-UA" w:eastAsia="ru-RU"/>
        </w:rPr>
        <w:t>.</w:t>
      </w:r>
    </w:p>
    <w:p w:rsidR="00641E4E" w:rsidRPr="00641E4E"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lastRenderedPageBreak/>
        <w:t>1.12. Метою діяльності закладу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w:t>
      </w:r>
      <w:r w:rsidR="00167E44">
        <w:rPr>
          <w:rFonts w:ascii="Times New Roman" w:eastAsia="Times New Roman" w:hAnsi="Times New Roman" w:cs="Times New Roman"/>
          <w:sz w:val="28"/>
          <w:szCs w:val="28"/>
          <w:lang w:val="uk-UA" w:eastAsia="ru-RU"/>
        </w:rPr>
        <w:t>альності, трудової діяльності і</w:t>
      </w:r>
      <w:r w:rsidRPr="00641E4E">
        <w:rPr>
          <w:rFonts w:ascii="Times New Roman" w:eastAsia="Times New Roman" w:hAnsi="Times New Roman" w:cs="Times New Roman"/>
          <w:sz w:val="28"/>
          <w:szCs w:val="28"/>
          <w:lang w:val="uk-UA" w:eastAsia="ru-RU"/>
        </w:rPr>
        <w:t xml:space="preserve"> громадської активності.</w:t>
      </w:r>
    </w:p>
    <w:p w:rsidR="00641E4E" w:rsidRPr="00641E4E" w:rsidRDefault="00641E4E" w:rsidP="00A5539C">
      <w:pPr>
        <w:spacing w:after="14" w:line="240" w:lineRule="auto"/>
        <w:ind w:right="-1" w:firstLine="340"/>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 xml:space="preserve">Досягнення цієї мети забезпечується шляхом формування ключових </w:t>
      </w:r>
      <w:proofErr w:type="spellStart"/>
      <w:r w:rsidRPr="00641E4E">
        <w:rPr>
          <w:rFonts w:ascii="Times New Roman" w:eastAsia="Times New Roman" w:hAnsi="Times New Roman" w:cs="Times New Roman"/>
          <w:sz w:val="28"/>
          <w:szCs w:val="28"/>
          <w:lang w:val="uk-UA" w:eastAsia="ru-RU"/>
        </w:rPr>
        <w:t>компетентностей</w:t>
      </w:r>
      <w:proofErr w:type="spellEnd"/>
      <w:r w:rsidRPr="00641E4E">
        <w:rPr>
          <w:rFonts w:ascii="Times New Roman" w:eastAsia="Times New Roman" w:hAnsi="Times New Roman" w:cs="Times New Roman"/>
          <w:sz w:val="28"/>
          <w:szCs w:val="28"/>
          <w:lang w:val="uk-UA" w:eastAsia="ru-RU"/>
        </w:rPr>
        <w:t>, необхідних кожній сучасній людині для успішної життєдіяльності.</w:t>
      </w:r>
    </w:p>
    <w:p w:rsidR="008C11BA" w:rsidRPr="008A7511" w:rsidRDefault="00641E4E" w:rsidP="008C11BA">
      <w:pPr>
        <w:spacing w:after="14" w:line="240" w:lineRule="auto"/>
        <w:ind w:right="-1" w:firstLine="284"/>
        <w:jc w:val="both"/>
        <w:rPr>
          <w:rFonts w:ascii="Times New Roman" w:eastAsia="Times New Roman" w:hAnsi="Times New Roman" w:cs="Times New Roman"/>
          <w:b/>
          <w:sz w:val="28"/>
          <w:szCs w:val="28"/>
          <w:lang w:val="uk-UA" w:eastAsia="ru-RU"/>
        </w:rPr>
      </w:pPr>
      <w:r w:rsidRPr="00641E4E">
        <w:rPr>
          <w:rFonts w:ascii="Times New Roman" w:eastAsia="Times New Roman" w:hAnsi="Times New Roman" w:cs="Times New Roman"/>
          <w:sz w:val="28"/>
          <w:szCs w:val="28"/>
          <w:lang w:val="uk-UA" w:eastAsia="ru-RU"/>
        </w:rPr>
        <w:t>1.13. Коломийський ліцей №2 має такі структурні підрозд</w:t>
      </w:r>
      <w:r w:rsidR="00505F21">
        <w:rPr>
          <w:rFonts w:ascii="Times New Roman" w:eastAsia="Times New Roman" w:hAnsi="Times New Roman" w:cs="Times New Roman"/>
          <w:sz w:val="28"/>
          <w:szCs w:val="28"/>
          <w:lang w:val="uk-UA" w:eastAsia="ru-RU"/>
        </w:rPr>
        <w:t>іли: початкова школа, гімназія</w:t>
      </w:r>
      <w:r w:rsidR="00505F21">
        <w:rPr>
          <w:rFonts w:ascii="Times New Roman" w:eastAsia="Times New Roman" w:hAnsi="Times New Roman" w:cs="Times New Roman"/>
          <w:b/>
          <w:sz w:val="28"/>
          <w:szCs w:val="28"/>
          <w:lang w:val="uk-UA" w:eastAsia="ru-RU"/>
        </w:rPr>
        <w:t>.</w:t>
      </w:r>
    </w:p>
    <w:p w:rsidR="008C11BA"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1.14. Мовою освітнього процесу в закладі освіти є державна мова.</w:t>
      </w:r>
    </w:p>
    <w:p w:rsidR="008C11BA"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1.15. Заклад освіти  може створювати у своєму скл</w:t>
      </w:r>
      <w:r w:rsidR="000568D5">
        <w:rPr>
          <w:rFonts w:ascii="Times New Roman" w:eastAsia="Times New Roman" w:hAnsi="Times New Roman" w:cs="Times New Roman"/>
          <w:sz w:val="28"/>
          <w:szCs w:val="28"/>
          <w:lang w:val="uk-UA" w:eastAsia="ru-RU"/>
        </w:rPr>
        <w:t xml:space="preserve">аді класи (групи) з вечірньою, </w:t>
      </w:r>
      <w:r w:rsidRPr="00641E4E">
        <w:rPr>
          <w:rFonts w:ascii="Times New Roman" w:eastAsia="Times New Roman" w:hAnsi="Times New Roman" w:cs="Times New Roman"/>
          <w:sz w:val="28"/>
          <w:szCs w:val="28"/>
          <w:lang w:val="uk-UA" w:eastAsia="ru-RU"/>
        </w:rPr>
        <w:t>заочною, дистан</w:t>
      </w:r>
      <w:r w:rsidR="000568D5">
        <w:rPr>
          <w:rFonts w:ascii="Times New Roman" w:eastAsia="Times New Roman" w:hAnsi="Times New Roman" w:cs="Times New Roman"/>
          <w:sz w:val="28"/>
          <w:szCs w:val="28"/>
          <w:lang w:val="uk-UA" w:eastAsia="ru-RU"/>
        </w:rPr>
        <w:t xml:space="preserve">ційною, </w:t>
      </w:r>
      <w:proofErr w:type="spellStart"/>
      <w:r w:rsidR="000568D5">
        <w:rPr>
          <w:rFonts w:ascii="Times New Roman" w:eastAsia="Times New Roman" w:hAnsi="Times New Roman" w:cs="Times New Roman"/>
          <w:sz w:val="28"/>
          <w:szCs w:val="28"/>
          <w:lang w:val="uk-UA" w:eastAsia="ru-RU"/>
        </w:rPr>
        <w:t>екстернатною</w:t>
      </w:r>
      <w:proofErr w:type="spellEnd"/>
      <w:r w:rsidR="000568D5">
        <w:rPr>
          <w:rFonts w:ascii="Times New Roman" w:eastAsia="Times New Roman" w:hAnsi="Times New Roman" w:cs="Times New Roman"/>
          <w:sz w:val="28"/>
          <w:szCs w:val="28"/>
          <w:lang w:val="uk-UA" w:eastAsia="ru-RU"/>
        </w:rPr>
        <w:t>, мережевою</w:t>
      </w:r>
      <w:r w:rsidRPr="00641E4E">
        <w:rPr>
          <w:rFonts w:ascii="Times New Roman" w:eastAsia="Times New Roman" w:hAnsi="Times New Roman" w:cs="Times New Roman"/>
          <w:sz w:val="28"/>
          <w:szCs w:val="28"/>
          <w:lang w:val="uk-UA" w:eastAsia="ru-RU"/>
        </w:rPr>
        <w:t xml:space="preserve"> формою навчання (за потреби), класи (групи) з поглибленим вивченням окремих предметів, спеціальні та інклюзивні класи для навчання дітей з особливими освітніми потребами.</w:t>
      </w:r>
    </w:p>
    <w:p w:rsidR="008C11BA" w:rsidRDefault="00BF527C" w:rsidP="008C11BA">
      <w:pPr>
        <w:spacing w:after="14" w:line="240" w:lineRule="auto"/>
        <w:ind w:right="-1"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1.16</w:t>
      </w:r>
      <w:r w:rsidR="00641E4E" w:rsidRPr="00641E4E">
        <w:rPr>
          <w:rFonts w:ascii="Times New Roman" w:eastAsia="Times New Roman" w:hAnsi="Times New Roman" w:cs="Times New Roman"/>
          <w:sz w:val="28"/>
          <w:szCs w:val="28"/>
          <w:lang w:val="uk-UA" w:eastAsia="ru-RU"/>
        </w:rPr>
        <w:t>. Заклад освіти створює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8C11BA" w:rsidRDefault="00BF527C" w:rsidP="008C11BA">
      <w:pPr>
        <w:spacing w:after="14" w:line="240" w:lineRule="auto"/>
        <w:ind w:right="-1"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1.17</w:t>
      </w:r>
      <w:r w:rsidR="00641E4E" w:rsidRPr="00641E4E">
        <w:rPr>
          <w:rFonts w:ascii="Times New Roman" w:eastAsia="Times New Roman" w:hAnsi="Times New Roman" w:cs="Times New Roman"/>
          <w:sz w:val="28"/>
          <w:szCs w:val="28"/>
          <w:lang w:val="uk-UA" w:eastAsia="ru-RU"/>
        </w:rPr>
        <w:t>. 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rsidR="008C11BA" w:rsidRDefault="00BF527C" w:rsidP="008C11BA">
      <w:pPr>
        <w:spacing w:after="14" w:line="240" w:lineRule="auto"/>
        <w:ind w:right="-1"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1.18</w:t>
      </w:r>
      <w:r w:rsidR="00641E4E" w:rsidRPr="00641E4E">
        <w:rPr>
          <w:rFonts w:ascii="Times New Roman" w:eastAsia="Times New Roman" w:hAnsi="Times New Roman" w:cs="Times New Roman"/>
          <w:sz w:val="28"/>
          <w:szCs w:val="28"/>
          <w:lang w:val="uk-UA" w:eastAsia="ru-RU"/>
        </w:rPr>
        <w:t>. За письмовими зверненнями батьків, інших законних представників учнів та відповідно до рішення засновника у закладі освіти можуть функціонувати групи подовженого дня, фінансування яких здійснюється у порядку визначеному чинним законодавством.</w:t>
      </w:r>
    </w:p>
    <w:p w:rsidR="008C11BA" w:rsidRDefault="00BF527C" w:rsidP="008C11BA">
      <w:pPr>
        <w:spacing w:after="14" w:line="240" w:lineRule="auto"/>
        <w:ind w:right="-1"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1.19</w:t>
      </w:r>
      <w:r w:rsidR="00641E4E" w:rsidRPr="00641E4E">
        <w:rPr>
          <w:rFonts w:ascii="Times New Roman" w:eastAsia="Times New Roman" w:hAnsi="Times New Roman" w:cs="Times New Roman"/>
          <w:sz w:val="28"/>
          <w:szCs w:val="28"/>
          <w:lang w:val="uk-UA" w:eastAsia="ru-RU"/>
        </w:rPr>
        <w:t>. Порядок створення груп подовженого дня у закладі освіти  визначається центральним органом виконавчої влади, що забезпечує формування та реалізує державну політику у сфері освіти.</w:t>
      </w:r>
    </w:p>
    <w:p w:rsidR="008C11BA" w:rsidRDefault="00BF527C" w:rsidP="008C11BA">
      <w:pPr>
        <w:spacing w:after="14" w:line="240" w:lineRule="auto"/>
        <w:ind w:right="-1"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1.20</w:t>
      </w:r>
      <w:r w:rsidR="00641E4E" w:rsidRPr="00641E4E">
        <w:rPr>
          <w:rFonts w:ascii="Times New Roman" w:eastAsia="Times New Roman" w:hAnsi="Times New Roman" w:cs="Times New Roman"/>
          <w:sz w:val="28"/>
          <w:szCs w:val="28"/>
          <w:lang w:val="uk-UA" w:eastAsia="ru-RU"/>
        </w:rPr>
        <w:t>. З урахуванням освітніх запитів населення, кадрового забезпечення та матеріально-технічної і методичної бази заклад освіти орга</w:t>
      </w:r>
      <w:r w:rsidR="000568D5">
        <w:rPr>
          <w:rFonts w:ascii="Times New Roman" w:eastAsia="Times New Roman" w:hAnsi="Times New Roman" w:cs="Times New Roman"/>
          <w:sz w:val="28"/>
          <w:szCs w:val="28"/>
          <w:lang w:val="uk-UA" w:eastAsia="ru-RU"/>
        </w:rPr>
        <w:t xml:space="preserve">нізовує </w:t>
      </w:r>
      <w:r w:rsidR="00B03F18">
        <w:rPr>
          <w:rFonts w:ascii="Times New Roman" w:eastAsia="Times New Roman" w:hAnsi="Times New Roman" w:cs="Times New Roman"/>
          <w:sz w:val="28"/>
          <w:szCs w:val="28"/>
          <w:lang w:val="uk-UA" w:eastAsia="ru-RU"/>
        </w:rPr>
        <w:t>навчання</w:t>
      </w:r>
      <w:r w:rsidR="00641E4E" w:rsidRPr="00641E4E">
        <w:rPr>
          <w:rFonts w:ascii="Times New Roman" w:eastAsia="Times New Roman" w:hAnsi="Times New Roman" w:cs="Times New Roman"/>
          <w:sz w:val="28"/>
          <w:szCs w:val="28"/>
          <w:lang w:val="uk-UA" w:eastAsia="ru-RU"/>
        </w:rPr>
        <w:t xml:space="preserve"> за одним або кількома профільними напрямками.</w:t>
      </w:r>
    </w:p>
    <w:p w:rsidR="008C11BA" w:rsidRDefault="00BF527C" w:rsidP="008C11BA">
      <w:pPr>
        <w:spacing w:after="14" w:line="240" w:lineRule="auto"/>
        <w:ind w:right="-1"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1.21</w:t>
      </w:r>
      <w:r w:rsidR="000568D5">
        <w:rPr>
          <w:rFonts w:ascii="Times New Roman" w:eastAsia="Times New Roman" w:hAnsi="Times New Roman" w:cs="Times New Roman"/>
          <w:sz w:val="28"/>
          <w:szCs w:val="28"/>
          <w:lang w:val="uk-UA" w:eastAsia="ru-RU"/>
        </w:rPr>
        <w:t>. Н</w:t>
      </w:r>
      <w:r w:rsidR="00641E4E" w:rsidRPr="00641E4E">
        <w:rPr>
          <w:rFonts w:ascii="Times New Roman" w:eastAsia="Times New Roman" w:hAnsi="Times New Roman" w:cs="Times New Roman"/>
          <w:sz w:val="28"/>
          <w:szCs w:val="28"/>
          <w:lang w:val="uk-UA" w:eastAsia="ru-RU"/>
        </w:rPr>
        <w:t>апов</w:t>
      </w:r>
      <w:r w:rsidR="000568D5">
        <w:rPr>
          <w:rFonts w:ascii="Times New Roman" w:eastAsia="Times New Roman" w:hAnsi="Times New Roman" w:cs="Times New Roman"/>
          <w:sz w:val="28"/>
          <w:szCs w:val="28"/>
          <w:lang w:val="uk-UA" w:eastAsia="ru-RU"/>
        </w:rPr>
        <w:t xml:space="preserve">нюваність класів у ліцеї </w:t>
      </w:r>
      <w:r w:rsidR="004A3159">
        <w:rPr>
          <w:rFonts w:ascii="Times New Roman" w:eastAsia="Times New Roman" w:hAnsi="Times New Roman" w:cs="Times New Roman"/>
          <w:sz w:val="28"/>
          <w:szCs w:val="28"/>
          <w:lang w:val="uk-UA" w:eastAsia="ru-RU"/>
        </w:rPr>
        <w:t>здійснюється згідно норм</w:t>
      </w:r>
      <w:r w:rsidR="00DF5501">
        <w:rPr>
          <w:rFonts w:ascii="Times New Roman" w:eastAsia="Times New Roman" w:hAnsi="Times New Roman" w:cs="Times New Roman"/>
          <w:sz w:val="28"/>
          <w:szCs w:val="28"/>
          <w:lang w:val="uk-UA" w:eastAsia="ru-RU"/>
        </w:rPr>
        <w:t>,</w:t>
      </w:r>
      <w:r w:rsidR="004A3159">
        <w:rPr>
          <w:rFonts w:ascii="Times New Roman" w:eastAsia="Times New Roman" w:hAnsi="Times New Roman" w:cs="Times New Roman"/>
          <w:sz w:val="28"/>
          <w:szCs w:val="28"/>
          <w:lang w:val="uk-UA" w:eastAsia="ru-RU"/>
        </w:rPr>
        <w:t xml:space="preserve"> встановлених законодавством на момент зарахування до закладу освіти</w:t>
      </w:r>
      <w:r w:rsidR="00641E4E" w:rsidRPr="00641E4E">
        <w:rPr>
          <w:rFonts w:ascii="Times New Roman" w:eastAsia="Times New Roman" w:hAnsi="Times New Roman" w:cs="Times New Roman"/>
          <w:sz w:val="28"/>
          <w:szCs w:val="28"/>
          <w:lang w:val="uk-UA" w:eastAsia="ru-RU"/>
        </w:rPr>
        <w:t>.</w:t>
      </w:r>
    </w:p>
    <w:p w:rsidR="008C11BA" w:rsidRDefault="00BF527C" w:rsidP="008C11BA">
      <w:pPr>
        <w:spacing w:after="14" w:line="240" w:lineRule="auto"/>
        <w:ind w:right="-1"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1.22</w:t>
      </w:r>
      <w:r w:rsidR="00641E4E" w:rsidRPr="00641E4E">
        <w:rPr>
          <w:rFonts w:ascii="Times New Roman" w:eastAsia="Times New Roman" w:hAnsi="Times New Roman" w:cs="Times New Roman"/>
          <w:sz w:val="28"/>
          <w:szCs w:val="28"/>
          <w:lang w:val="uk-UA" w:eastAsia="ru-RU"/>
        </w:rPr>
        <w:t>.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w:t>
      </w:r>
    </w:p>
    <w:p w:rsidR="00B61C92" w:rsidRDefault="00BF527C" w:rsidP="008C11BA">
      <w:pPr>
        <w:spacing w:after="14" w:line="240" w:lineRule="auto"/>
        <w:ind w:right="-1"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1.23</w:t>
      </w:r>
      <w:r w:rsidR="00B61C92">
        <w:rPr>
          <w:rFonts w:ascii="Times New Roman" w:eastAsia="Times New Roman" w:hAnsi="Times New Roman" w:cs="Times New Roman"/>
          <w:sz w:val="28"/>
          <w:szCs w:val="28"/>
          <w:lang w:val="uk-UA" w:eastAsia="ru-RU"/>
        </w:rPr>
        <w:t>. Медичне обслуговування учнів здійснюється медичними працівниками, які входять до штату закладу або штату закладів охорони здоров</w:t>
      </w:r>
      <w:r w:rsidR="00667FB9" w:rsidRPr="00667FB9">
        <w:rPr>
          <w:rFonts w:ascii="Times New Roman" w:eastAsia="Times New Roman" w:hAnsi="Times New Roman" w:cs="Times New Roman"/>
          <w:sz w:val="28"/>
          <w:szCs w:val="28"/>
          <w:lang w:eastAsia="ru-RU"/>
        </w:rPr>
        <w:t>’</w:t>
      </w:r>
      <w:r w:rsidR="00B61C92">
        <w:rPr>
          <w:rFonts w:ascii="Times New Roman" w:eastAsia="Times New Roman" w:hAnsi="Times New Roman" w:cs="Times New Roman"/>
          <w:sz w:val="28"/>
          <w:szCs w:val="28"/>
          <w:lang w:val="uk-UA" w:eastAsia="ru-RU"/>
        </w:rPr>
        <w:t>я згідно законодавства.</w:t>
      </w:r>
    </w:p>
    <w:p w:rsidR="00B61C92" w:rsidRDefault="00B61C92" w:rsidP="00A5539C">
      <w:pPr>
        <w:spacing w:after="14" w:line="240" w:lineRule="auto"/>
        <w:ind w:right="-1" w:firstLine="3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Заклад забезпечує безпечні та нешкідливі умови навчання, режим роботи, умови для фізичного розвитку та зміцнення здоров</w:t>
      </w:r>
      <w:r w:rsidR="00667FB9" w:rsidRPr="00667FB9">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я, формує гігієнічні навички та засади здорового способу життя учнів.</w:t>
      </w:r>
    </w:p>
    <w:p w:rsidR="008C11BA" w:rsidRDefault="00BF527C" w:rsidP="008C11BA">
      <w:pPr>
        <w:spacing w:after="14" w:line="240" w:lineRule="auto"/>
        <w:ind w:right="-1"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1.24</w:t>
      </w:r>
      <w:r w:rsidR="00B61C92">
        <w:rPr>
          <w:rFonts w:ascii="Times New Roman" w:eastAsia="Times New Roman" w:hAnsi="Times New Roman" w:cs="Times New Roman"/>
          <w:sz w:val="28"/>
          <w:szCs w:val="28"/>
          <w:lang w:val="uk-UA" w:eastAsia="ru-RU"/>
        </w:rPr>
        <w:t>. Відповідальність за організацію харчування учнів у закладі, додержання в ньому вимог санітарно-гігієнічних і санітарно-епідемічних правил і норм покладається на засновника та директора закладу. Норми та порядок організації харчування учнів у закладі встановлюється Кабінетом Міністрів України.</w:t>
      </w:r>
    </w:p>
    <w:p w:rsidR="008C11BA" w:rsidRDefault="00BF527C" w:rsidP="008C11BA">
      <w:pPr>
        <w:spacing w:after="14" w:line="240" w:lineRule="auto"/>
        <w:ind w:right="-1"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1.25</w:t>
      </w:r>
      <w:r w:rsidR="00B61C92">
        <w:rPr>
          <w:rFonts w:ascii="Times New Roman" w:eastAsia="Times New Roman" w:hAnsi="Times New Roman" w:cs="Times New Roman"/>
          <w:sz w:val="28"/>
          <w:szCs w:val="28"/>
          <w:lang w:val="uk-UA" w:eastAsia="ru-RU"/>
        </w:rPr>
        <w:t xml:space="preserve">. Взаємовідносини закладу з юридичними і фізичними особами </w:t>
      </w:r>
      <w:r w:rsidR="004F3FAB">
        <w:rPr>
          <w:rFonts w:ascii="Times New Roman" w:eastAsia="Times New Roman" w:hAnsi="Times New Roman" w:cs="Times New Roman"/>
          <w:sz w:val="28"/>
          <w:szCs w:val="28"/>
          <w:lang w:val="uk-UA" w:eastAsia="ru-RU"/>
        </w:rPr>
        <w:t>визначаються угодами, що укладені між ними.</w:t>
      </w:r>
    </w:p>
    <w:p w:rsidR="008C11BA" w:rsidRDefault="00BF527C" w:rsidP="008C11BA">
      <w:pPr>
        <w:spacing w:after="14" w:line="240" w:lineRule="auto"/>
        <w:ind w:right="-1"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1.26</w:t>
      </w:r>
      <w:r w:rsidR="004F3FAB">
        <w:rPr>
          <w:rFonts w:ascii="Times New Roman" w:eastAsia="Times New Roman" w:hAnsi="Times New Roman" w:cs="Times New Roman"/>
          <w:sz w:val="28"/>
          <w:szCs w:val="28"/>
          <w:lang w:val="uk-UA" w:eastAsia="ru-RU"/>
        </w:rPr>
        <w:t>. Заклад освіти може мати власну символіку: гімн, герб, прапор та інші атрибути, що відображають специфіку освітнього процесу.</w:t>
      </w:r>
    </w:p>
    <w:p w:rsidR="008C11BA" w:rsidRDefault="004B3D7B" w:rsidP="008C11BA">
      <w:pPr>
        <w:spacing w:after="14" w:line="240" w:lineRule="auto"/>
        <w:ind w:right="-1"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1.27.</w:t>
      </w:r>
      <w:r>
        <w:rPr>
          <w:rFonts w:ascii="Times New Roman" w:hAnsi="Times New Roman" w:cs="Times New Roman"/>
          <w:b/>
          <w:sz w:val="44"/>
          <w:szCs w:val="44"/>
          <w:lang w:val="uk-UA"/>
        </w:rPr>
        <w:t xml:space="preserve"> </w:t>
      </w:r>
      <w:r w:rsidRPr="004B3D7B">
        <w:rPr>
          <w:rFonts w:ascii="Times New Roman" w:hAnsi="Times New Roman" w:cs="Times New Roman"/>
          <w:sz w:val="28"/>
          <w:szCs w:val="28"/>
          <w:lang w:val="uk-UA"/>
        </w:rPr>
        <w:t>З</w:t>
      </w:r>
      <w:r w:rsidR="001D26ED" w:rsidRPr="004B3D7B">
        <w:rPr>
          <w:rFonts w:ascii="Times New Roman" w:hAnsi="Times New Roman" w:cs="Times New Roman"/>
          <w:sz w:val="28"/>
          <w:szCs w:val="28"/>
          <w:lang w:val="uk-UA"/>
        </w:rPr>
        <w:t>аклад освіти має академічну, організаційну, фінансову і кадрову автономію.</w:t>
      </w:r>
    </w:p>
    <w:p w:rsidR="001D26ED" w:rsidRPr="004B3D7B" w:rsidRDefault="004B3D7B" w:rsidP="008C11BA">
      <w:pPr>
        <w:spacing w:after="14" w:line="240" w:lineRule="auto"/>
        <w:ind w:right="-1" w:firstLine="284"/>
        <w:jc w:val="both"/>
        <w:rPr>
          <w:rFonts w:ascii="Times New Roman" w:eastAsia="Times New Roman" w:hAnsi="Times New Roman" w:cs="Times New Roman"/>
          <w:sz w:val="28"/>
          <w:szCs w:val="28"/>
          <w:lang w:val="uk-UA" w:eastAsia="ru-RU"/>
        </w:rPr>
      </w:pPr>
      <w:r w:rsidRPr="004B3D7B">
        <w:rPr>
          <w:rFonts w:ascii="Times New Roman" w:eastAsia="Times New Roman" w:hAnsi="Times New Roman" w:cs="Times New Roman"/>
          <w:sz w:val="28"/>
          <w:szCs w:val="28"/>
          <w:lang w:val="uk-UA" w:eastAsia="ru-RU"/>
        </w:rPr>
        <w:t>1.28. О</w:t>
      </w:r>
      <w:r w:rsidR="001D26ED" w:rsidRPr="004B3D7B">
        <w:rPr>
          <w:rFonts w:ascii="Times New Roman" w:hAnsi="Times New Roman" w:cs="Times New Roman"/>
          <w:sz w:val="28"/>
          <w:szCs w:val="28"/>
          <w:lang w:val="uk-UA"/>
        </w:rPr>
        <w:t>бсяг автономії закладу освіти визначається Законом України про освіту, спеціальними законами та установчими документами закладу освіти</w:t>
      </w:r>
      <w:r w:rsidR="005C6D36">
        <w:rPr>
          <w:rFonts w:ascii="Times New Roman" w:hAnsi="Times New Roman" w:cs="Times New Roman"/>
          <w:sz w:val="28"/>
          <w:szCs w:val="28"/>
          <w:lang w:val="uk-UA"/>
        </w:rPr>
        <w:t>.</w:t>
      </w:r>
    </w:p>
    <w:p w:rsidR="00641E4E" w:rsidRPr="00641E4E" w:rsidRDefault="00641E4E" w:rsidP="00DF5501">
      <w:pPr>
        <w:spacing w:after="14" w:line="240" w:lineRule="auto"/>
        <w:ind w:right="-1"/>
        <w:jc w:val="both"/>
        <w:rPr>
          <w:rFonts w:ascii="Times New Roman" w:eastAsia="Times New Roman" w:hAnsi="Times New Roman" w:cs="Times New Roman"/>
          <w:sz w:val="28"/>
          <w:szCs w:val="28"/>
          <w:lang w:val="uk-UA" w:eastAsia="ru-RU"/>
        </w:rPr>
      </w:pPr>
    </w:p>
    <w:p w:rsidR="00641E4E" w:rsidRPr="00203A48" w:rsidRDefault="00641E4E" w:rsidP="00203A48">
      <w:pPr>
        <w:spacing w:after="18" w:line="240" w:lineRule="auto"/>
        <w:ind w:right="276" w:firstLine="340"/>
        <w:jc w:val="center"/>
        <w:outlineLvl w:val="0"/>
        <w:rPr>
          <w:rFonts w:ascii="Times New Roman" w:eastAsia="Times New Roman" w:hAnsi="Times New Roman" w:cs="Times New Roman"/>
          <w:b/>
          <w:bCs/>
          <w:kern w:val="36"/>
          <w:sz w:val="28"/>
          <w:szCs w:val="28"/>
          <w:lang w:val="uk-UA" w:eastAsia="ru-RU"/>
        </w:rPr>
      </w:pPr>
      <w:r w:rsidRPr="00641E4E">
        <w:rPr>
          <w:rFonts w:ascii="Times New Roman" w:eastAsia="Times New Roman" w:hAnsi="Times New Roman" w:cs="Times New Roman"/>
          <w:b/>
          <w:bCs/>
          <w:kern w:val="36"/>
          <w:sz w:val="28"/>
          <w:szCs w:val="28"/>
          <w:lang w:val="uk-UA" w:eastAsia="ru-RU"/>
        </w:rPr>
        <w:t>II.</w:t>
      </w:r>
      <w:r w:rsidRPr="00641E4E">
        <w:rPr>
          <w:rFonts w:ascii="Times New Roman" w:eastAsia="Times New Roman" w:hAnsi="Times New Roman" w:cs="Times New Roman"/>
          <w:kern w:val="36"/>
          <w:sz w:val="28"/>
          <w:szCs w:val="28"/>
          <w:lang w:val="uk-UA" w:eastAsia="ru-RU"/>
        </w:rPr>
        <w:t xml:space="preserve"> </w:t>
      </w:r>
      <w:r w:rsidRPr="00641E4E">
        <w:rPr>
          <w:rFonts w:ascii="Times New Roman" w:eastAsia="Times New Roman" w:hAnsi="Times New Roman" w:cs="Times New Roman"/>
          <w:b/>
          <w:bCs/>
          <w:kern w:val="36"/>
          <w:sz w:val="28"/>
          <w:szCs w:val="28"/>
          <w:lang w:val="uk-UA" w:eastAsia="ru-RU"/>
        </w:rPr>
        <w:t>Організація освітнього процесу</w:t>
      </w:r>
    </w:p>
    <w:p w:rsidR="008C11BA" w:rsidRDefault="000568D5" w:rsidP="008C11BA">
      <w:pPr>
        <w:spacing w:after="14" w:line="240" w:lineRule="auto"/>
        <w:ind w:right="-1"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w:t>
      </w:r>
      <w:r w:rsidR="004B3D7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Заклад освіти прова</w:t>
      </w:r>
      <w:r w:rsidR="00641E4E" w:rsidRPr="00641E4E">
        <w:rPr>
          <w:rFonts w:ascii="Times New Roman" w:eastAsia="Times New Roman" w:hAnsi="Times New Roman" w:cs="Times New Roman"/>
          <w:sz w:val="28"/>
          <w:szCs w:val="28"/>
          <w:lang w:val="uk-UA" w:eastAsia="ru-RU"/>
        </w:rPr>
        <w:t>дить свою діяльність на певному р</w:t>
      </w:r>
      <w:r w:rsidR="00167E44">
        <w:rPr>
          <w:rFonts w:ascii="Times New Roman" w:eastAsia="Times New Roman" w:hAnsi="Times New Roman" w:cs="Times New Roman"/>
          <w:sz w:val="28"/>
          <w:szCs w:val="28"/>
          <w:lang w:val="uk-UA" w:eastAsia="ru-RU"/>
        </w:rPr>
        <w:t>івні загальної середньої освіти</w:t>
      </w:r>
      <w:r w:rsidR="00641E4E" w:rsidRPr="00641E4E">
        <w:rPr>
          <w:rFonts w:ascii="Times New Roman" w:eastAsia="Times New Roman" w:hAnsi="Times New Roman" w:cs="Times New Roman"/>
          <w:sz w:val="28"/>
          <w:szCs w:val="28"/>
          <w:lang w:val="uk-UA" w:eastAsia="ru-RU"/>
        </w:rPr>
        <w:t xml:space="preserve"> за умови наявності відповідної ліцензії, виданої в установленому порядку. Організація освітнього процесу у закладі освіти здійснюється відповідно до  нормативних документів центрального органу виконавчої влади у сфері освіти і науки.</w:t>
      </w:r>
    </w:p>
    <w:p w:rsidR="008C11BA"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2.2. Освітній процес в початковій школі, гімназії, ліцеї здійснюється відповідно до програм, розроблених на основі Державних стандартів освіти відповідних рівнів.</w:t>
      </w:r>
    </w:p>
    <w:p w:rsidR="008C11BA"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2.3. Заклад освіти розробляє освітні програми, які схвалюються педагогічною радою та затверджуються директором.</w:t>
      </w:r>
    </w:p>
    <w:p w:rsidR="008C11BA"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2.4. Освітні програми передбачають освітні компоненти для вільного вибору учнів.</w:t>
      </w:r>
    </w:p>
    <w:p w:rsidR="008C11BA"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2.5. На основі освітніх програм заклад освіти складає та затверджує навчальні плани, що конкретизують організацію освітнього процесу.</w:t>
      </w:r>
    </w:p>
    <w:p w:rsidR="008C11BA"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2.6. Заклад освіти працює за освітніми програмами, підручниками, посібниками, що мають відповідний гриф центрального органу виконавчої влади у сфері освіти і науки, і забезпечує виконання освітніх завдань на кожному ступені навчання відповідно до вікових особливостей та природних здібностей дітей.</w:t>
      </w:r>
    </w:p>
    <w:p w:rsidR="008C11BA"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2.7. Заклад освіти обирає форми, засоби і метод</w:t>
      </w:r>
      <w:r w:rsidR="00D063C8">
        <w:rPr>
          <w:rFonts w:ascii="Times New Roman" w:eastAsia="Times New Roman" w:hAnsi="Times New Roman" w:cs="Times New Roman"/>
          <w:sz w:val="28"/>
          <w:szCs w:val="28"/>
          <w:lang w:val="uk-UA" w:eastAsia="ru-RU"/>
        </w:rPr>
        <w:t>и навчання відповідно до законодавства  України в галузі освіти</w:t>
      </w:r>
      <w:r w:rsidR="00167E44">
        <w:rPr>
          <w:rFonts w:ascii="Times New Roman" w:eastAsia="Times New Roman" w:hAnsi="Times New Roman" w:cs="Times New Roman"/>
          <w:sz w:val="28"/>
          <w:szCs w:val="28"/>
          <w:lang w:val="uk-UA" w:eastAsia="ru-RU"/>
        </w:rPr>
        <w:t xml:space="preserve"> та С</w:t>
      </w:r>
      <w:r w:rsidRPr="00641E4E">
        <w:rPr>
          <w:rFonts w:ascii="Times New Roman" w:eastAsia="Times New Roman" w:hAnsi="Times New Roman" w:cs="Times New Roman"/>
          <w:sz w:val="28"/>
          <w:szCs w:val="28"/>
          <w:lang w:val="uk-UA" w:eastAsia="ru-RU"/>
        </w:rPr>
        <w:t>татуту з урахуванням профілю та інших особливостей організації освітнього процесу.</w:t>
      </w:r>
    </w:p>
    <w:p w:rsidR="008C11BA"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2.8. Освітній процес у закладі освіти здійснюється за денною формою навчання.</w:t>
      </w:r>
    </w:p>
    <w:p w:rsidR="008C11BA"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2.9. Заклад освіти може надавати платні освітні та інші послуги, перелік яких затверджує Кабінет Міністрів України. Засновник має право затверджувати перелік платних освітніх та інших послуг, що не увійшли до переліку, затвердженого Кабінетом Міністрів України.</w:t>
      </w:r>
    </w:p>
    <w:p w:rsidR="008C11BA"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2.10. Навчальний рік у закладі освіти розпочинається у День знань</w:t>
      </w:r>
      <w:r w:rsidR="00F818EE">
        <w:rPr>
          <w:rFonts w:ascii="Times New Roman" w:eastAsia="Times New Roman" w:hAnsi="Times New Roman" w:cs="Times New Roman"/>
          <w:sz w:val="28"/>
          <w:szCs w:val="28"/>
          <w:lang w:val="uk-UA" w:eastAsia="ru-RU"/>
        </w:rPr>
        <w:t xml:space="preserve"> –</w:t>
      </w:r>
      <w:r w:rsidRPr="00641E4E">
        <w:rPr>
          <w:rFonts w:ascii="Times New Roman" w:eastAsia="Times New Roman" w:hAnsi="Times New Roman" w:cs="Times New Roman"/>
          <w:sz w:val="28"/>
          <w:szCs w:val="28"/>
          <w:lang w:val="uk-UA" w:eastAsia="ru-RU"/>
        </w:rPr>
        <w:t xml:space="preserve"> 1 вересня і закінчується не пізніше 1 липня наступного року.</w:t>
      </w:r>
    </w:p>
    <w:p w:rsidR="00641E4E" w:rsidRPr="00641E4E"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lastRenderedPageBreak/>
        <w:t>2.11. Структур</w:t>
      </w:r>
      <w:r w:rsidR="00167E44">
        <w:rPr>
          <w:rFonts w:ascii="Times New Roman" w:eastAsia="Times New Roman" w:hAnsi="Times New Roman" w:cs="Times New Roman"/>
          <w:sz w:val="28"/>
          <w:szCs w:val="28"/>
          <w:lang w:val="uk-UA" w:eastAsia="ru-RU"/>
        </w:rPr>
        <w:t xml:space="preserve">а навчального року (за </w:t>
      </w:r>
      <w:r w:rsidRPr="00641E4E">
        <w:rPr>
          <w:rFonts w:ascii="Times New Roman" w:eastAsia="Times New Roman" w:hAnsi="Times New Roman" w:cs="Times New Roman"/>
          <w:sz w:val="28"/>
          <w:szCs w:val="28"/>
          <w:lang w:val="uk-UA" w:eastAsia="ru-RU"/>
        </w:rPr>
        <w:t xml:space="preserve"> півріччями, семестрами), тр</w:t>
      </w:r>
      <w:r w:rsidR="00DF5501">
        <w:rPr>
          <w:rFonts w:ascii="Times New Roman" w:eastAsia="Times New Roman" w:hAnsi="Times New Roman" w:cs="Times New Roman"/>
          <w:sz w:val="28"/>
          <w:szCs w:val="28"/>
          <w:lang w:val="uk-UA" w:eastAsia="ru-RU"/>
        </w:rPr>
        <w:t>ивалість навчального тижня, дня</w:t>
      </w:r>
      <w:r w:rsidRPr="00641E4E">
        <w:rPr>
          <w:rFonts w:ascii="Times New Roman" w:eastAsia="Times New Roman" w:hAnsi="Times New Roman" w:cs="Times New Roman"/>
          <w:sz w:val="28"/>
          <w:szCs w:val="28"/>
          <w:lang w:val="uk-UA" w:eastAsia="ru-RU"/>
        </w:rPr>
        <w:t xml:space="preserve"> занять, відпочинку між ними, інші форми організації освітнього процесу встановлюються закладом освіти у межах часу, передбаченого освітньою програмою.</w:t>
      </w:r>
    </w:p>
    <w:p w:rsidR="008C11BA" w:rsidRDefault="00641E4E" w:rsidP="008C11BA">
      <w:pPr>
        <w:spacing w:after="14" w:line="240" w:lineRule="auto"/>
        <w:ind w:right="-1" w:firstLine="477"/>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 xml:space="preserve">Організація освітнього </w:t>
      </w:r>
      <w:r w:rsidR="00DF5501">
        <w:rPr>
          <w:rFonts w:ascii="Times New Roman" w:eastAsia="Times New Roman" w:hAnsi="Times New Roman" w:cs="Times New Roman"/>
          <w:sz w:val="28"/>
          <w:szCs w:val="28"/>
          <w:lang w:val="uk-UA" w:eastAsia="ru-RU"/>
        </w:rPr>
        <w:t xml:space="preserve">процесу не повинна </w:t>
      </w:r>
      <w:r w:rsidRPr="00641E4E">
        <w:rPr>
          <w:rFonts w:ascii="Times New Roman" w:eastAsia="Times New Roman" w:hAnsi="Times New Roman" w:cs="Times New Roman"/>
          <w:sz w:val="28"/>
          <w:szCs w:val="28"/>
          <w:lang w:val="uk-UA" w:eastAsia="ru-RU"/>
        </w:rPr>
        <w:t xml:space="preserve"> переванта</w:t>
      </w:r>
      <w:r w:rsidR="00DF5501">
        <w:rPr>
          <w:rFonts w:ascii="Times New Roman" w:eastAsia="Times New Roman" w:hAnsi="Times New Roman" w:cs="Times New Roman"/>
          <w:sz w:val="28"/>
          <w:szCs w:val="28"/>
          <w:lang w:val="uk-UA" w:eastAsia="ru-RU"/>
        </w:rPr>
        <w:t>жувати учнів та має гарантувати</w:t>
      </w:r>
      <w:r w:rsidRPr="00641E4E">
        <w:rPr>
          <w:rFonts w:ascii="Times New Roman" w:eastAsia="Times New Roman" w:hAnsi="Times New Roman" w:cs="Times New Roman"/>
          <w:sz w:val="28"/>
          <w:szCs w:val="28"/>
          <w:lang w:val="uk-UA" w:eastAsia="ru-RU"/>
        </w:rPr>
        <w:t xml:space="preserve"> безп</w:t>
      </w:r>
      <w:r w:rsidR="00167E44">
        <w:rPr>
          <w:rFonts w:ascii="Times New Roman" w:eastAsia="Times New Roman" w:hAnsi="Times New Roman" w:cs="Times New Roman"/>
          <w:sz w:val="28"/>
          <w:szCs w:val="28"/>
          <w:lang w:val="uk-UA" w:eastAsia="ru-RU"/>
        </w:rPr>
        <w:t>ечні і</w:t>
      </w:r>
      <w:r w:rsidRPr="00641E4E">
        <w:rPr>
          <w:rFonts w:ascii="Times New Roman" w:eastAsia="Times New Roman" w:hAnsi="Times New Roman" w:cs="Times New Roman"/>
          <w:sz w:val="28"/>
          <w:szCs w:val="28"/>
          <w:lang w:val="uk-UA" w:eastAsia="ru-RU"/>
        </w:rPr>
        <w:t xml:space="preserve"> нешкідливі умови здобуття освіти.</w:t>
      </w:r>
    </w:p>
    <w:p w:rsidR="008C11BA"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 xml:space="preserve">2.12. </w:t>
      </w:r>
      <w:r w:rsidRPr="00417797">
        <w:rPr>
          <w:rFonts w:ascii="Times New Roman" w:hAnsi="Times New Roman" w:cs="Times New Roman"/>
          <w:color w:val="333333"/>
          <w:sz w:val="28"/>
          <w:szCs w:val="28"/>
          <w:lang w:val="uk-UA"/>
        </w:rPr>
        <w:t>Режим робот</w:t>
      </w:r>
      <w:r w:rsidR="00F818EE">
        <w:rPr>
          <w:rFonts w:ascii="Times New Roman" w:hAnsi="Times New Roman" w:cs="Times New Roman"/>
          <w:color w:val="333333"/>
          <w:sz w:val="28"/>
          <w:szCs w:val="28"/>
          <w:lang w:val="uk-UA"/>
        </w:rPr>
        <w:t>и</w:t>
      </w:r>
      <w:r w:rsidRPr="00417797">
        <w:rPr>
          <w:rFonts w:ascii="Times New Roman" w:hAnsi="Times New Roman" w:cs="Times New Roman"/>
          <w:color w:val="333333"/>
          <w:sz w:val="28"/>
          <w:szCs w:val="28"/>
          <w:lang w:val="uk-UA"/>
        </w:rPr>
        <w:t xml:space="preserve"> закладу визначається ним на </w:t>
      </w:r>
      <w:proofErr w:type="spellStart"/>
      <w:r w:rsidRPr="00417797">
        <w:rPr>
          <w:rFonts w:ascii="Times New Roman" w:hAnsi="Times New Roman" w:cs="Times New Roman"/>
          <w:color w:val="333333"/>
          <w:sz w:val="28"/>
          <w:szCs w:val="28"/>
          <w:lang w:val="uk-UA"/>
        </w:rPr>
        <w:t>основi</w:t>
      </w:r>
      <w:proofErr w:type="spellEnd"/>
      <w:r w:rsidRPr="00417797">
        <w:rPr>
          <w:rFonts w:ascii="Times New Roman" w:hAnsi="Times New Roman" w:cs="Times New Roman"/>
          <w:color w:val="333333"/>
          <w:sz w:val="28"/>
          <w:szCs w:val="28"/>
          <w:lang w:val="uk-UA"/>
        </w:rPr>
        <w:t xml:space="preserve"> нормативно-правових </w:t>
      </w:r>
      <w:proofErr w:type="spellStart"/>
      <w:r w:rsidRPr="00417797">
        <w:rPr>
          <w:rFonts w:ascii="Times New Roman" w:hAnsi="Times New Roman" w:cs="Times New Roman"/>
          <w:color w:val="333333"/>
          <w:sz w:val="28"/>
          <w:szCs w:val="28"/>
          <w:lang w:val="uk-UA"/>
        </w:rPr>
        <w:t>актiв</w:t>
      </w:r>
      <w:proofErr w:type="spellEnd"/>
      <w:r w:rsidRPr="00417797">
        <w:rPr>
          <w:rFonts w:ascii="Times New Roman" w:hAnsi="Times New Roman" w:cs="Times New Roman"/>
          <w:color w:val="333333"/>
          <w:sz w:val="28"/>
          <w:szCs w:val="28"/>
          <w:lang w:val="uk-UA"/>
        </w:rPr>
        <w:t xml:space="preserve"> та за погодженням з </w:t>
      </w:r>
      <w:proofErr w:type="spellStart"/>
      <w:r w:rsidRPr="00417797">
        <w:rPr>
          <w:rFonts w:ascii="Times New Roman" w:hAnsi="Times New Roman" w:cs="Times New Roman"/>
          <w:color w:val="333333"/>
          <w:sz w:val="28"/>
          <w:szCs w:val="28"/>
          <w:lang w:val="uk-UA"/>
        </w:rPr>
        <w:t>вiдповiдним</w:t>
      </w:r>
      <w:proofErr w:type="spellEnd"/>
      <w:r w:rsidRPr="00417797">
        <w:rPr>
          <w:rFonts w:ascii="Times New Roman" w:hAnsi="Times New Roman" w:cs="Times New Roman"/>
          <w:color w:val="333333"/>
          <w:sz w:val="28"/>
          <w:szCs w:val="28"/>
          <w:lang w:val="uk-UA"/>
        </w:rPr>
        <w:t xml:space="preserve"> органом державної </w:t>
      </w:r>
      <w:proofErr w:type="spellStart"/>
      <w:r w:rsidRPr="00417797">
        <w:rPr>
          <w:rFonts w:ascii="Times New Roman" w:hAnsi="Times New Roman" w:cs="Times New Roman"/>
          <w:color w:val="333333"/>
          <w:sz w:val="28"/>
          <w:szCs w:val="28"/>
          <w:lang w:val="uk-UA"/>
        </w:rPr>
        <w:t>санiтарно-епiдемiологiчної</w:t>
      </w:r>
      <w:proofErr w:type="spellEnd"/>
      <w:r w:rsidRPr="00417797">
        <w:rPr>
          <w:rFonts w:ascii="Times New Roman" w:hAnsi="Times New Roman" w:cs="Times New Roman"/>
          <w:color w:val="333333"/>
          <w:sz w:val="28"/>
          <w:szCs w:val="28"/>
          <w:lang w:val="uk-UA"/>
        </w:rPr>
        <w:t xml:space="preserve"> служби</w:t>
      </w:r>
      <w:r w:rsidRPr="00417797">
        <w:rPr>
          <w:rFonts w:ascii="Times New Roman" w:eastAsia="Times New Roman" w:hAnsi="Times New Roman" w:cs="Times New Roman"/>
          <w:sz w:val="28"/>
          <w:szCs w:val="28"/>
          <w:lang w:val="uk-UA" w:eastAsia="ru-RU"/>
        </w:rPr>
        <w:t xml:space="preserve">. На час епідемій можна встановлювати особливий режим роботи закладу. </w:t>
      </w:r>
    </w:p>
    <w:p w:rsidR="008C11BA"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417797">
        <w:rPr>
          <w:rFonts w:ascii="Times New Roman" w:eastAsia="Times New Roman" w:hAnsi="Times New Roman" w:cs="Times New Roman"/>
          <w:sz w:val="28"/>
          <w:szCs w:val="28"/>
          <w:lang w:val="uk-UA" w:eastAsia="ru-RU"/>
        </w:rPr>
        <w:t>2.13. Загальна тривалість канікул протягом навчального року не може бути  меншою як 30 календарних днів.</w:t>
      </w:r>
    </w:p>
    <w:p w:rsidR="008C11BA"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417797">
        <w:rPr>
          <w:rFonts w:ascii="Times New Roman" w:eastAsia="Times New Roman" w:hAnsi="Times New Roman" w:cs="Times New Roman"/>
          <w:sz w:val="28"/>
          <w:szCs w:val="28"/>
          <w:lang w:val="uk-UA" w:eastAsia="ru-RU"/>
        </w:rPr>
        <w:t>2.14. Тривалість занять у закладі освіти становить: у 1-х класах - 35 хвилин, 2 - 4-х класах - 40 хвилин, у 5 – 11 (12)-х - 45 хвилин.</w:t>
      </w:r>
    </w:p>
    <w:p w:rsidR="008C11BA"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417797">
        <w:rPr>
          <w:rFonts w:ascii="Times New Roman" w:eastAsia="Times New Roman" w:hAnsi="Times New Roman" w:cs="Times New Roman"/>
          <w:sz w:val="28"/>
          <w:szCs w:val="28"/>
          <w:lang w:val="uk-UA" w:eastAsia="ru-RU"/>
        </w:rPr>
        <w:t>2.15. Різниця в часі навчальних годин перших - четвертих класів  компенсується відповідно до порядку, визначеного чинним законодавством.</w:t>
      </w:r>
    </w:p>
    <w:p w:rsidR="008C11BA"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417797">
        <w:rPr>
          <w:rFonts w:ascii="Times New Roman" w:eastAsia="Times New Roman" w:hAnsi="Times New Roman" w:cs="Times New Roman"/>
          <w:sz w:val="28"/>
          <w:szCs w:val="28"/>
          <w:lang w:val="uk-UA" w:eastAsia="ru-RU"/>
        </w:rPr>
        <w:t>2.16. Заклад освіти може обрати інші, крім уроку, форми організації освітнього процесу.</w:t>
      </w:r>
    </w:p>
    <w:p w:rsidR="008C11BA"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417797">
        <w:rPr>
          <w:rFonts w:ascii="Times New Roman" w:eastAsia="Times New Roman" w:hAnsi="Times New Roman" w:cs="Times New Roman"/>
          <w:sz w:val="28"/>
          <w:szCs w:val="28"/>
          <w:lang w:val="uk-UA" w:eastAsia="ru-RU"/>
        </w:rPr>
        <w:t>2.17. Тривалість перерв між уроками встановлюється з урахуванням потреби в організації активного відпочинку і харчування учнів не менш як 10 хвилин, великої перерви (після другого або третього уроку) - 20 хвилин.</w:t>
      </w:r>
    </w:p>
    <w:p w:rsidR="008C11BA"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417797">
        <w:rPr>
          <w:rFonts w:ascii="Times New Roman" w:eastAsia="Times New Roman" w:hAnsi="Times New Roman" w:cs="Times New Roman"/>
          <w:sz w:val="28"/>
          <w:szCs w:val="28"/>
          <w:lang w:val="uk-UA" w:eastAsia="ru-RU"/>
        </w:rPr>
        <w:t>2.18. Розклад уроків складається відповідно до робочого навчального плану закладу з дотриманням педагогічних та санітарно-гігієнічних вимог і затверджується директором.</w:t>
      </w:r>
    </w:p>
    <w:p w:rsidR="008C11BA"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417797">
        <w:rPr>
          <w:rFonts w:ascii="Times New Roman" w:eastAsia="Times New Roman" w:hAnsi="Times New Roman" w:cs="Times New Roman"/>
          <w:sz w:val="28"/>
          <w:szCs w:val="28"/>
          <w:lang w:val="uk-UA" w:eastAsia="ru-RU"/>
        </w:rPr>
        <w:t>2.19. Відволікання учнів від навчальних занять для провадження інших видів діяльності забороняється (крім випадків, передбачених законодавством).</w:t>
      </w:r>
    </w:p>
    <w:p w:rsidR="008C11BA"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417797">
        <w:rPr>
          <w:rFonts w:ascii="Times New Roman" w:eastAsia="Times New Roman" w:hAnsi="Times New Roman" w:cs="Times New Roman"/>
          <w:sz w:val="28"/>
          <w:szCs w:val="28"/>
          <w:lang w:val="uk-UA" w:eastAsia="ru-RU"/>
        </w:rPr>
        <w:t>2.20.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 Домашні завдання учням 1-х класів не задаються.</w:t>
      </w:r>
    </w:p>
    <w:p w:rsidR="008C11BA"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417797">
        <w:rPr>
          <w:rFonts w:ascii="Times New Roman" w:eastAsia="Times New Roman" w:hAnsi="Times New Roman" w:cs="Times New Roman"/>
          <w:sz w:val="28"/>
          <w:szCs w:val="28"/>
          <w:lang w:val="uk-UA" w:eastAsia="ru-RU"/>
        </w:rPr>
        <w:t>2.21. У закладі освіти забороняється утворення та діяльність організаційних структур політичних партій, а також релігійних організацій і воєнізованих формувань.</w:t>
      </w:r>
    </w:p>
    <w:p w:rsidR="008C11BA"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417797">
        <w:rPr>
          <w:rFonts w:ascii="Times New Roman" w:eastAsia="Times New Roman" w:hAnsi="Times New Roman" w:cs="Times New Roman"/>
          <w:sz w:val="28"/>
          <w:szCs w:val="28"/>
          <w:lang w:val="uk-UA" w:eastAsia="ru-RU"/>
        </w:rPr>
        <w:t xml:space="preserve">2.22. Примусове залучення учнів  до вступу в будь-які </w:t>
      </w:r>
      <w:proofErr w:type="spellStart"/>
      <w:r w:rsidRPr="00417797">
        <w:rPr>
          <w:rFonts w:ascii="Times New Roman" w:eastAsia="Times New Roman" w:hAnsi="Times New Roman" w:cs="Times New Roman"/>
          <w:sz w:val="28"/>
          <w:szCs w:val="28"/>
          <w:lang w:val="uk-UA" w:eastAsia="ru-RU"/>
        </w:rPr>
        <w:t>обʼєднання</w:t>
      </w:r>
      <w:proofErr w:type="spellEnd"/>
      <w:r w:rsidRPr="00417797">
        <w:rPr>
          <w:rFonts w:ascii="Times New Roman" w:eastAsia="Times New Roman" w:hAnsi="Times New Roman" w:cs="Times New Roman"/>
          <w:sz w:val="28"/>
          <w:szCs w:val="28"/>
          <w:lang w:val="uk-UA" w:eastAsia="ru-RU"/>
        </w:rPr>
        <w:t xml:space="preserve">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w:t>
      </w:r>
    </w:p>
    <w:p w:rsidR="00641E4E" w:rsidRPr="00417797"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417797">
        <w:rPr>
          <w:rFonts w:ascii="Times New Roman" w:eastAsia="Times New Roman" w:hAnsi="Times New Roman" w:cs="Times New Roman"/>
          <w:sz w:val="28"/>
          <w:szCs w:val="28"/>
          <w:lang w:val="uk-UA" w:eastAsia="ru-RU"/>
        </w:rPr>
        <w:t>2.23. Дисципліна в закладі освіти дотримується на основі взаємоповаги усіх учасників освітнього процесу, дотримання пра</w:t>
      </w:r>
      <w:r w:rsidR="00167E44">
        <w:rPr>
          <w:rFonts w:ascii="Times New Roman" w:eastAsia="Times New Roman" w:hAnsi="Times New Roman" w:cs="Times New Roman"/>
          <w:sz w:val="28"/>
          <w:szCs w:val="28"/>
          <w:lang w:val="uk-UA" w:eastAsia="ru-RU"/>
        </w:rPr>
        <w:t>вил внутрішнього розпорядку та С</w:t>
      </w:r>
      <w:r w:rsidRPr="00417797">
        <w:rPr>
          <w:rFonts w:ascii="Times New Roman" w:eastAsia="Times New Roman" w:hAnsi="Times New Roman" w:cs="Times New Roman"/>
          <w:sz w:val="28"/>
          <w:szCs w:val="28"/>
          <w:lang w:val="uk-UA" w:eastAsia="ru-RU"/>
        </w:rPr>
        <w:t>татуту.</w:t>
      </w:r>
    </w:p>
    <w:p w:rsidR="00641E4E" w:rsidRPr="00417797" w:rsidRDefault="00641E4E" w:rsidP="00641E4E">
      <w:pPr>
        <w:spacing w:after="14" w:line="240" w:lineRule="auto"/>
        <w:ind w:right="-1" w:firstLine="477"/>
        <w:jc w:val="both"/>
        <w:rPr>
          <w:rFonts w:ascii="Times New Roman" w:eastAsia="Times New Roman" w:hAnsi="Times New Roman" w:cs="Times New Roman"/>
          <w:sz w:val="28"/>
          <w:szCs w:val="28"/>
          <w:lang w:val="uk-UA" w:eastAsia="ru-RU"/>
        </w:rPr>
      </w:pPr>
      <w:r w:rsidRPr="00417797">
        <w:rPr>
          <w:rFonts w:ascii="Times New Roman" w:eastAsia="Times New Roman" w:hAnsi="Times New Roman" w:cs="Times New Roman"/>
          <w:sz w:val="28"/>
          <w:szCs w:val="28"/>
          <w:lang w:val="uk-UA" w:eastAsia="ru-RU"/>
        </w:rPr>
        <w:t>Застосування методів фізичного та психічного насильства до учнів забороняється.</w:t>
      </w:r>
      <w:bookmarkStart w:id="3" w:name="TOC-2"/>
      <w:bookmarkStart w:id="4" w:name="TOC-IV.-"/>
      <w:bookmarkEnd w:id="3"/>
      <w:bookmarkEnd w:id="4"/>
    </w:p>
    <w:p w:rsidR="008C11BA"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417797">
        <w:rPr>
          <w:rFonts w:ascii="Times New Roman" w:eastAsia="Times New Roman" w:hAnsi="Times New Roman" w:cs="Times New Roman"/>
          <w:sz w:val="28"/>
          <w:szCs w:val="28"/>
          <w:lang w:val="uk-UA" w:eastAsia="ru-RU"/>
        </w:rPr>
        <w:t xml:space="preserve">2.24. До першого класу зараховуються, як правило, діти з шести років. Батьки або особи, які їх замінюють, подають заяву, копію свідоцтва про народження </w:t>
      </w:r>
      <w:r w:rsidRPr="00417797">
        <w:rPr>
          <w:rFonts w:ascii="Times New Roman" w:eastAsia="Times New Roman" w:hAnsi="Times New Roman" w:cs="Times New Roman"/>
          <w:sz w:val="28"/>
          <w:szCs w:val="28"/>
          <w:lang w:val="uk-UA" w:eastAsia="ru-RU"/>
        </w:rPr>
        <w:lastRenderedPageBreak/>
        <w:t>дитини, медичну довідку встановленого зразка, документ</w:t>
      </w:r>
      <w:r w:rsidR="00167E44">
        <w:rPr>
          <w:rFonts w:ascii="Times New Roman" w:eastAsia="Times New Roman" w:hAnsi="Times New Roman" w:cs="Times New Roman"/>
          <w:sz w:val="28"/>
          <w:szCs w:val="28"/>
          <w:lang w:val="uk-UA" w:eastAsia="ru-RU"/>
        </w:rPr>
        <w:t>,</w:t>
      </w:r>
      <w:r w:rsidRPr="00417797">
        <w:rPr>
          <w:rFonts w:ascii="Times New Roman" w:eastAsia="Times New Roman" w:hAnsi="Times New Roman" w:cs="Times New Roman"/>
          <w:sz w:val="28"/>
          <w:szCs w:val="28"/>
          <w:lang w:val="uk-UA" w:eastAsia="ru-RU"/>
        </w:rPr>
        <w:t xml:space="preserve"> який підтверджує місце проживання  дитини. Зарахування учнів до закладу освіти проводиться наказом директора.</w:t>
      </w:r>
    </w:p>
    <w:p w:rsidR="008C11BA"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417797">
        <w:rPr>
          <w:rFonts w:ascii="Times New Roman" w:eastAsia="Times New Roman" w:hAnsi="Times New Roman" w:cs="Times New Roman"/>
          <w:sz w:val="28"/>
          <w:szCs w:val="28"/>
          <w:lang w:val="uk-UA" w:eastAsia="ru-RU"/>
        </w:rPr>
        <w:t>2.25</w:t>
      </w:r>
      <w:r w:rsidR="00C378BF" w:rsidRPr="00417797">
        <w:rPr>
          <w:rFonts w:ascii="Times New Roman" w:eastAsia="Times New Roman" w:hAnsi="Times New Roman" w:cs="Times New Roman"/>
          <w:sz w:val="28"/>
          <w:szCs w:val="28"/>
          <w:lang w:val="uk-UA" w:eastAsia="ru-RU"/>
        </w:rPr>
        <w:t>. Зарахування учнів до 2-9 та 10-11 (12)</w:t>
      </w:r>
      <w:r w:rsidRPr="00417797">
        <w:rPr>
          <w:rFonts w:ascii="Times New Roman" w:eastAsia="Times New Roman" w:hAnsi="Times New Roman" w:cs="Times New Roman"/>
          <w:sz w:val="28"/>
          <w:szCs w:val="28"/>
          <w:lang w:val="uk-UA" w:eastAsia="ru-RU"/>
        </w:rPr>
        <w:t xml:space="preserve"> класів проводиться виключно на вільні місця наказом директора, що видається на підставі заяви, копії свідоцтва про народження дитини, особової справи, за наявності медичної довідки встановленого зразка і відповідного документа про освіту.</w:t>
      </w:r>
    </w:p>
    <w:p w:rsidR="008C11BA" w:rsidRDefault="000568D5" w:rsidP="008C11BA">
      <w:pPr>
        <w:spacing w:after="14" w:line="240" w:lineRule="auto"/>
        <w:ind w:right="-1"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2.26. Порядок зарахування, відрахування та переведення учнів закладу здійснюється у порядку</w:t>
      </w:r>
      <w:r w:rsidR="00DF550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визначеному чинним законодавством</w:t>
      </w:r>
    </w:p>
    <w:p w:rsidR="008C11BA" w:rsidRDefault="000568D5" w:rsidP="008C11BA">
      <w:pPr>
        <w:spacing w:after="14" w:line="240" w:lineRule="auto"/>
        <w:ind w:right="-1"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2.27</w:t>
      </w:r>
      <w:r w:rsidR="00641E4E" w:rsidRPr="00417797">
        <w:rPr>
          <w:rFonts w:ascii="Times New Roman" w:eastAsia="Times New Roman" w:hAnsi="Times New Roman" w:cs="Times New Roman"/>
          <w:sz w:val="28"/>
          <w:szCs w:val="28"/>
          <w:lang w:val="uk-UA" w:eastAsia="ru-RU"/>
        </w:rPr>
        <w:t>.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w:t>
      </w:r>
      <w:proofErr w:type="spellStart"/>
      <w:r w:rsidR="00641E4E" w:rsidRPr="00417797">
        <w:rPr>
          <w:rFonts w:ascii="Times New Roman" w:eastAsia="Times New Roman" w:hAnsi="Times New Roman" w:cs="Times New Roman"/>
          <w:sz w:val="28"/>
          <w:szCs w:val="28"/>
          <w:lang w:val="uk-UA" w:eastAsia="ru-RU"/>
        </w:rPr>
        <w:t>розвитковим</w:t>
      </w:r>
      <w:proofErr w:type="spellEnd"/>
      <w:r w:rsidR="00641E4E" w:rsidRPr="00417797">
        <w:rPr>
          <w:rFonts w:ascii="Times New Roman" w:eastAsia="Times New Roman" w:hAnsi="Times New Roman" w:cs="Times New Roman"/>
          <w:sz w:val="28"/>
          <w:szCs w:val="28"/>
          <w:lang w:val="uk-UA" w:eastAsia="ru-RU"/>
        </w:rPr>
        <w:t xml:space="preserve"> складником. Особливості здобуття такими особами повної загальної середньої освіти визначаються спеціальним законом.</w:t>
      </w:r>
    </w:p>
    <w:p w:rsidR="008C11BA" w:rsidRDefault="000568D5" w:rsidP="008C11BA">
      <w:pPr>
        <w:spacing w:after="14" w:line="240" w:lineRule="auto"/>
        <w:ind w:right="-1"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2.28</w:t>
      </w:r>
      <w:r w:rsidR="00641E4E" w:rsidRPr="00641E4E">
        <w:rPr>
          <w:rFonts w:ascii="Times New Roman" w:eastAsia="Times New Roman" w:hAnsi="Times New Roman" w:cs="Times New Roman"/>
          <w:sz w:val="28"/>
          <w:szCs w:val="28"/>
          <w:lang w:val="uk-UA" w:eastAsia="ru-RU"/>
        </w:rPr>
        <w:t>. Порядок зарахування, відрахування та переведення учнів закладу освіти  до наступного класу здійснюється у порядку, встановленому центральним органом виконавчої влади у сфері освіти і науки.</w:t>
      </w:r>
    </w:p>
    <w:p w:rsidR="008C11BA" w:rsidRDefault="000568D5" w:rsidP="008C11BA">
      <w:pPr>
        <w:spacing w:after="14" w:line="240" w:lineRule="auto"/>
        <w:ind w:right="-1"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2.29</w:t>
      </w:r>
      <w:r w:rsidR="00641E4E" w:rsidRPr="00641E4E">
        <w:rPr>
          <w:rFonts w:ascii="Times New Roman" w:eastAsia="Times New Roman" w:hAnsi="Times New Roman" w:cs="Times New Roman"/>
          <w:sz w:val="28"/>
          <w:szCs w:val="28"/>
          <w:lang w:val="uk-UA" w:eastAsia="ru-RU"/>
        </w:rPr>
        <w:t>. У разі переходу учня до іншого закладу освіти для здобуття загальної середньої освіти батьки або особи, які їх замінюють, подають  заяву із зазначенням причини переходу та довідку, що підтверджує факт зарахування дитини до іншого закладу освіти.</w:t>
      </w:r>
    </w:p>
    <w:p w:rsidR="008C11BA" w:rsidRDefault="000568D5" w:rsidP="008C11BA">
      <w:pPr>
        <w:spacing w:after="14" w:line="240" w:lineRule="auto"/>
        <w:ind w:right="-1"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2.30</w:t>
      </w:r>
      <w:r w:rsidR="00641E4E" w:rsidRPr="00641E4E">
        <w:rPr>
          <w:rFonts w:ascii="Times New Roman" w:eastAsia="Times New Roman" w:hAnsi="Times New Roman" w:cs="Times New Roman"/>
          <w:sz w:val="28"/>
          <w:szCs w:val="28"/>
          <w:lang w:val="uk-UA" w:eastAsia="ru-RU"/>
        </w:rPr>
        <w:t>. Критерії оцінювання навчальних досягнень учнів визначаються центральним органом виконавчої влади у сфері освіти і науки.</w:t>
      </w:r>
    </w:p>
    <w:p w:rsidR="008C11BA" w:rsidRDefault="000568D5" w:rsidP="008C11BA">
      <w:pPr>
        <w:spacing w:after="14" w:line="240" w:lineRule="auto"/>
        <w:ind w:right="-1"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2.31</w:t>
      </w:r>
      <w:r w:rsidR="00641E4E" w:rsidRPr="00641E4E">
        <w:rPr>
          <w:rFonts w:ascii="Times New Roman" w:eastAsia="Times New Roman" w:hAnsi="Times New Roman" w:cs="Times New Roman"/>
          <w:sz w:val="28"/>
          <w:szCs w:val="28"/>
          <w:lang w:val="uk-UA" w:eastAsia="ru-RU"/>
        </w:rPr>
        <w:t>. Облік навчальних досягнень учнів протягом навчального року здійснюється у класних журналах, інструкції про ведення яких затверджуються центральним органом виконавчої влади у сфері освіти і науки. Результати освітньої діяльності за рік заносяться до особових справ учнів.</w:t>
      </w:r>
    </w:p>
    <w:p w:rsidR="00641E4E" w:rsidRPr="00641E4E" w:rsidRDefault="000568D5" w:rsidP="008C11BA">
      <w:pPr>
        <w:spacing w:after="14" w:line="240" w:lineRule="auto"/>
        <w:ind w:right="-1"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2.32</w:t>
      </w:r>
      <w:r w:rsidR="00641E4E" w:rsidRPr="00641E4E">
        <w:rPr>
          <w:rFonts w:ascii="Times New Roman" w:eastAsia="Times New Roman" w:hAnsi="Times New Roman" w:cs="Times New Roman"/>
          <w:sz w:val="28"/>
          <w:szCs w:val="28"/>
          <w:lang w:val="uk-UA" w:eastAsia="ru-RU"/>
        </w:rPr>
        <w:t>. У першому класі здійснюється вербальне оцінювання знань, умінь і навичок учнів. За рішенням педагогічної ради закладу освіти може здійснюватися вербальне оцінювання знань, умінь і навичок учнів другого класу.</w:t>
      </w:r>
    </w:p>
    <w:p w:rsidR="00641E4E" w:rsidRPr="00641E4E" w:rsidRDefault="00641E4E" w:rsidP="00641E4E">
      <w:pPr>
        <w:spacing w:after="14" w:line="240" w:lineRule="auto"/>
        <w:ind w:right="-1" w:firstLine="477"/>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У наступних класах оцінювання здійснюється відповідно до критеріїв оцінювання навчальних досягнень учнів.</w:t>
      </w:r>
    </w:p>
    <w:p w:rsidR="00641E4E" w:rsidRPr="00641E4E" w:rsidRDefault="000568D5" w:rsidP="008C11BA">
      <w:pPr>
        <w:spacing w:after="14" w:line="240" w:lineRule="auto"/>
        <w:ind w:right="-1"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2.33</w:t>
      </w:r>
      <w:r w:rsidR="00641E4E" w:rsidRPr="00641E4E">
        <w:rPr>
          <w:rFonts w:ascii="Times New Roman" w:eastAsia="Times New Roman" w:hAnsi="Times New Roman" w:cs="Times New Roman"/>
          <w:sz w:val="28"/>
          <w:szCs w:val="28"/>
          <w:lang w:val="uk-UA" w:eastAsia="ru-RU"/>
        </w:rPr>
        <w:t>. Навчання у випускних класах закладу освіти завершується державною підсумковою атестацією. Зміст, форма і порядок державної підсумкової атестації визначаються центральним органом виконавчої влади у сфері освіти і науки.</w:t>
      </w:r>
    </w:p>
    <w:p w:rsidR="00641E4E" w:rsidRPr="00641E4E" w:rsidRDefault="00641E4E" w:rsidP="00641E4E">
      <w:pPr>
        <w:spacing w:after="14" w:line="240" w:lineRule="auto"/>
        <w:ind w:right="-1" w:firstLine="477"/>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центральним органом виконавчої влади у сфері освіти і науки та центральним органом виконавчої влади у сфері медицини.</w:t>
      </w:r>
    </w:p>
    <w:p w:rsidR="000568D5" w:rsidRDefault="000568D5" w:rsidP="004B3D7B">
      <w:pPr>
        <w:spacing w:after="14" w:line="240" w:lineRule="auto"/>
        <w:ind w:right="-1"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2.34</w:t>
      </w:r>
      <w:r w:rsidR="00641E4E" w:rsidRPr="00641E4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За результатами навчання учням або випускникам видається відповідний документ про освіту відповідно до чинного законодавства</w:t>
      </w:r>
    </w:p>
    <w:p w:rsidR="00641E4E" w:rsidRPr="00641E4E" w:rsidRDefault="00221584" w:rsidP="004B3D7B">
      <w:pPr>
        <w:spacing w:after="14" w:line="240" w:lineRule="auto"/>
        <w:ind w:right="-1"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2.35</w:t>
      </w:r>
      <w:r w:rsidR="000568D5">
        <w:rPr>
          <w:rFonts w:ascii="Times New Roman" w:eastAsia="Times New Roman" w:hAnsi="Times New Roman" w:cs="Times New Roman"/>
          <w:sz w:val="28"/>
          <w:szCs w:val="28"/>
          <w:lang w:val="uk-UA" w:eastAsia="ru-RU"/>
        </w:rPr>
        <w:t xml:space="preserve">. </w:t>
      </w:r>
      <w:r w:rsidR="00641E4E" w:rsidRPr="00641E4E">
        <w:rPr>
          <w:rFonts w:ascii="Times New Roman" w:eastAsia="Times New Roman" w:hAnsi="Times New Roman" w:cs="Times New Roman"/>
          <w:sz w:val="28"/>
          <w:szCs w:val="28"/>
          <w:lang w:val="uk-UA" w:eastAsia="ru-RU"/>
        </w:rPr>
        <w:t>За успіхи у навчанні для учасників освітнього процесу закладу освіти можуть встановлюватися різні форми морального і матеріального заохочення.</w:t>
      </w:r>
    </w:p>
    <w:p w:rsidR="00641E4E" w:rsidRPr="00641E4E" w:rsidRDefault="00641E4E" w:rsidP="00641E4E">
      <w:pPr>
        <w:spacing w:after="25" w:line="257" w:lineRule="atLeast"/>
        <w:ind w:right="-1" w:firstLine="477"/>
        <w:jc w:val="both"/>
        <w:rPr>
          <w:rFonts w:ascii="Times New Roman" w:eastAsia="Times New Roman" w:hAnsi="Times New Roman" w:cs="Times New Roman"/>
          <w:sz w:val="28"/>
          <w:szCs w:val="28"/>
          <w:lang w:val="uk-UA" w:eastAsia="ru-RU"/>
        </w:rPr>
      </w:pPr>
    </w:p>
    <w:p w:rsidR="00641E4E" w:rsidRPr="00641E4E" w:rsidRDefault="00641E4E" w:rsidP="00203A48">
      <w:pPr>
        <w:spacing w:after="18" w:line="240" w:lineRule="auto"/>
        <w:ind w:right="-1" w:firstLine="477"/>
        <w:jc w:val="center"/>
        <w:outlineLvl w:val="0"/>
        <w:rPr>
          <w:rFonts w:ascii="Times New Roman" w:eastAsia="Times New Roman" w:hAnsi="Times New Roman" w:cs="Times New Roman"/>
          <w:b/>
          <w:bCs/>
          <w:kern w:val="36"/>
          <w:sz w:val="28"/>
          <w:szCs w:val="28"/>
          <w:lang w:val="uk-UA" w:eastAsia="ru-RU"/>
        </w:rPr>
      </w:pPr>
      <w:bookmarkStart w:id="5" w:name="TOC-V.-"/>
      <w:bookmarkEnd w:id="5"/>
      <w:r w:rsidRPr="00641E4E">
        <w:rPr>
          <w:rFonts w:ascii="Times New Roman" w:eastAsia="Times New Roman" w:hAnsi="Times New Roman" w:cs="Times New Roman"/>
          <w:b/>
          <w:bCs/>
          <w:kern w:val="36"/>
          <w:sz w:val="28"/>
          <w:szCs w:val="28"/>
          <w:lang w:val="uk-UA" w:eastAsia="ru-RU"/>
        </w:rPr>
        <w:t>ІІІ.</w:t>
      </w:r>
      <w:r w:rsidRPr="00641E4E">
        <w:rPr>
          <w:rFonts w:ascii="Times New Roman" w:eastAsia="Times New Roman" w:hAnsi="Times New Roman" w:cs="Times New Roman"/>
          <w:kern w:val="36"/>
          <w:sz w:val="28"/>
          <w:szCs w:val="28"/>
          <w:lang w:val="uk-UA" w:eastAsia="ru-RU"/>
        </w:rPr>
        <w:t xml:space="preserve"> </w:t>
      </w:r>
      <w:r w:rsidRPr="00641E4E">
        <w:rPr>
          <w:rFonts w:ascii="Times New Roman" w:eastAsia="Times New Roman" w:hAnsi="Times New Roman" w:cs="Times New Roman"/>
          <w:b/>
          <w:bCs/>
          <w:kern w:val="36"/>
          <w:sz w:val="28"/>
          <w:szCs w:val="28"/>
          <w:lang w:val="uk-UA" w:eastAsia="ru-RU"/>
        </w:rPr>
        <w:t>Учасники освітнього процесу</w:t>
      </w:r>
    </w:p>
    <w:p w:rsidR="00641E4E" w:rsidRPr="00641E4E" w:rsidRDefault="00641E4E" w:rsidP="004B3D7B">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3.1. Учасниками освітн</w:t>
      </w:r>
      <w:r w:rsidR="00167E44">
        <w:rPr>
          <w:rFonts w:ascii="Times New Roman" w:eastAsia="Times New Roman" w:hAnsi="Times New Roman" w:cs="Times New Roman"/>
          <w:sz w:val="28"/>
          <w:szCs w:val="28"/>
          <w:lang w:val="uk-UA" w:eastAsia="ru-RU"/>
        </w:rPr>
        <w:t>ього процесу в закладі освіти є</w:t>
      </w:r>
      <w:r w:rsidRPr="00641E4E">
        <w:rPr>
          <w:rFonts w:ascii="Times New Roman" w:eastAsia="Times New Roman" w:hAnsi="Times New Roman" w:cs="Times New Roman"/>
          <w:sz w:val="28"/>
          <w:szCs w:val="28"/>
          <w:lang w:val="uk-UA" w:eastAsia="ru-RU"/>
        </w:rPr>
        <w:t xml:space="preserve"> учні, педагогічні працівники, бібліотекарі, інші спеціалісти, керівники, батьки або особи, які їх замінюють.</w:t>
      </w:r>
    </w:p>
    <w:p w:rsidR="00641E4E" w:rsidRPr="00641E4E" w:rsidRDefault="00641E4E" w:rsidP="004B3D7B">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 xml:space="preserve">3.2. Статус, права та обов'язки учасників освітнього процесу визначаються </w:t>
      </w:r>
      <w:r w:rsidR="00FD19A2">
        <w:rPr>
          <w:rFonts w:ascii="Times New Roman" w:eastAsia="Times New Roman" w:hAnsi="Times New Roman" w:cs="Times New Roman"/>
          <w:sz w:val="28"/>
          <w:szCs w:val="28"/>
          <w:lang w:val="uk-UA" w:eastAsia="ru-RU"/>
        </w:rPr>
        <w:t>законодавством</w:t>
      </w:r>
      <w:r w:rsidR="001126E4">
        <w:rPr>
          <w:rFonts w:ascii="Times New Roman" w:eastAsia="Times New Roman" w:hAnsi="Times New Roman" w:cs="Times New Roman"/>
          <w:sz w:val="28"/>
          <w:szCs w:val="28"/>
          <w:lang w:val="uk-UA" w:eastAsia="ru-RU"/>
        </w:rPr>
        <w:t xml:space="preserve"> України</w:t>
      </w:r>
      <w:r w:rsidR="00FD19A2">
        <w:rPr>
          <w:rFonts w:ascii="Times New Roman" w:eastAsia="Times New Roman" w:hAnsi="Times New Roman" w:cs="Times New Roman"/>
          <w:sz w:val="28"/>
          <w:szCs w:val="28"/>
          <w:lang w:val="uk-UA" w:eastAsia="ru-RU"/>
        </w:rPr>
        <w:t xml:space="preserve"> в галузі освіти</w:t>
      </w:r>
      <w:r w:rsidRPr="00641E4E">
        <w:rPr>
          <w:rFonts w:ascii="Times New Roman" w:eastAsia="Times New Roman" w:hAnsi="Times New Roman" w:cs="Times New Roman"/>
          <w:sz w:val="28"/>
          <w:szCs w:val="28"/>
          <w:lang w:val="uk-UA" w:eastAsia="ru-RU"/>
        </w:rPr>
        <w:t>, цим</w:t>
      </w:r>
      <w:r w:rsidR="00167E44">
        <w:rPr>
          <w:rFonts w:ascii="Times New Roman" w:eastAsia="Times New Roman" w:hAnsi="Times New Roman" w:cs="Times New Roman"/>
          <w:sz w:val="28"/>
          <w:szCs w:val="28"/>
          <w:lang w:val="uk-UA" w:eastAsia="ru-RU"/>
        </w:rPr>
        <w:t xml:space="preserve"> С</w:t>
      </w:r>
      <w:r w:rsidRPr="00641E4E">
        <w:rPr>
          <w:rFonts w:ascii="Times New Roman" w:eastAsia="Times New Roman" w:hAnsi="Times New Roman" w:cs="Times New Roman"/>
          <w:sz w:val="28"/>
          <w:szCs w:val="28"/>
          <w:lang w:val="uk-UA" w:eastAsia="ru-RU"/>
        </w:rPr>
        <w:t>татутом, правилами внутрішнього розпорядку закладу освіти.</w:t>
      </w:r>
    </w:p>
    <w:p w:rsidR="00641E4E" w:rsidRPr="00641E4E" w:rsidRDefault="00641E4E" w:rsidP="004B3D7B">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3.3. Учні мають право на:</w:t>
      </w:r>
    </w:p>
    <w:p w:rsidR="00641E4E" w:rsidRPr="00641E4E" w:rsidRDefault="00641E4E" w:rsidP="00641E4E">
      <w:pPr>
        <w:numPr>
          <w:ilvl w:val="0"/>
          <w:numId w:val="5"/>
        </w:numPr>
        <w:spacing w:after="14"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якісні освітні послуги;</w:t>
      </w:r>
    </w:p>
    <w:p w:rsidR="00641E4E" w:rsidRPr="00641E4E" w:rsidRDefault="00641E4E" w:rsidP="00641E4E">
      <w:pPr>
        <w:numPr>
          <w:ilvl w:val="0"/>
          <w:numId w:val="5"/>
        </w:numPr>
        <w:spacing w:after="14"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справедливе та об’єктивне оцінювання результатів навчання;</w:t>
      </w:r>
    </w:p>
    <w:p w:rsidR="00641E4E" w:rsidRPr="00641E4E" w:rsidRDefault="00641E4E" w:rsidP="00641E4E">
      <w:pPr>
        <w:numPr>
          <w:ilvl w:val="0"/>
          <w:numId w:val="5"/>
        </w:numPr>
        <w:spacing w:after="39"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відзначення успіхів у своїй діяльності;</w:t>
      </w:r>
    </w:p>
    <w:p w:rsidR="00641E4E" w:rsidRPr="00641E4E" w:rsidRDefault="00641E4E" w:rsidP="00641E4E">
      <w:pPr>
        <w:numPr>
          <w:ilvl w:val="0"/>
          <w:numId w:val="5"/>
        </w:numPr>
        <w:spacing w:after="39"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свободу творчої, спортивної, оздоровчої, культурної, просвітницької, наукової і науково-технічної діяльності тощо;</w:t>
      </w:r>
    </w:p>
    <w:p w:rsidR="00641E4E" w:rsidRPr="00641E4E" w:rsidRDefault="00641E4E" w:rsidP="00641E4E">
      <w:pPr>
        <w:numPr>
          <w:ilvl w:val="0"/>
          <w:numId w:val="5"/>
        </w:numPr>
        <w:spacing w:after="14"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безпечні та нешкідливі умови навчання, утримання і праці;</w:t>
      </w:r>
    </w:p>
    <w:p w:rsidR="00641E4E" w:rsidRPr="00641E4E" w:rsidRDefault="00641E4E" w:rsidP="00641E4E">
      <w:pPr>
        <w:numPr>
          <w:ilvl w:val="0"/>
          <w:numId w:val="5"/>
        </w:numPr>
        <w:spacing w:after="14"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повагу людської гідності;</w:t>
      </w:r>
    </w:p>
    <w:p w:rsidR="00641E4E" w:rsidRPr="00641E4E" w:rsidRDefault="00641E4E" w:rsidP="00641E4E">
      <w:pPr>
        <w:numPr>
          <w:ilvl w:val="0"/>
          <w:numId w:val="5"/>
        </w:numPr>
        <w:spacing w:after="39"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захист під час освітнього процесу від приниження честі та гідності, будь</w:t>
      </w:r>
      <w:r w:rsidR="00C378BF">
        <w:rPr>
          <w:rFonts w:ascii="Times New Roman" w:eastAsia="Times New Roman" w:hAnsi="Times New Roman" w:cs="Times New Roman"/>
          <w:sz w:val="28"/>
          <w:szCs w:val="28"/>
          <w:lang w:val="uk-UA" w:eastAsia="ru-RU"/>
        </w:rPr>
        <w:t>-</w:t>
      </w:r>
      <w:r w:rsidRPr="00641E4E">
        <w:rPr>
          <w:rFonts w:ascii="Times New Roman" w:eastAsia="Times New Roman" w:hAnsi="Times New Roman" w:cs="Times New Roman"/>
          <w:sz w:val="28"/>
          <w:szCs w:val="28"/>
          <w:lang w:val="uk-UA" w:eastAsia="ru-RU"/>
        </w:rPr>
        <w:t>яких форм насильства та експлуатації, дискримінації за будь-якою ознакою, пропаганди та агітації, що завдають шкоди здоров’ю здобувача освіти;</w:t>
      </w:r>
    </w:p>
    <w:p w:rsidR="00641E4E" w:rsidRPr="00641E4E" w:rsidRDefault="00641E4E" w:rsidP="00641E4E">
      <w:pPr>
        <w:numPr>
          <w:ilvl w:val="0"/>
          <w:numId w:val="5"/>
        </w:numPr>
        <w:spacing w:after="38"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користування бібліотекою, навчальною, науковою, виробничою, культурною, спортивною, побутовою, оздоровчою інфраструктурою ліцею та послугами його структурних підрозділів у порядку, встановленому ліцеєм відповідно до спеціальних законів;</w:t>
      </w:r>
    </w:p>
    <w:p w:rsidR="00641E4E" w:rsidRPr="00641E4E" w:rsidRDefault="00641E4E" w:rsidP="00641E4E">
      <w:pPr>
        <w:numPr>
          <w:ilvl w:val="0"/>
          <w:numId w:val="5"/>
        </w:numPr>
        <w:spacing w:after="37"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доступ до інформаційних ресурсів і комунікацій, що використовуються в освітньому процесі та науковій діяльності;</w:t>
      </w:r>
    </w:p>
    <w:p w:rsidR="00641E4E" w:rsidRPr="00641E4E" w:rsidRDefault="00641E4E" w:rsidP="00641E4E">
      <w:pPr>
        <w:numPr>
          <w:ilvl w:val="0"/>
          <w:numId w:val="5"/>
        </w:numPr>
        <w:spacing w:after="14"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участь у громадському самоврядуванні та управлінні ліцеєм;</w:t>
      </w:r>
    </w:p>
    <w:p w:rsidR="00641E4E" w:rsidRPr="00641E4E" w:rsidRDefault="00641E4E" w:rsidP="00641E4E">
      <w:pPr>
        <w:numPr>
          <w:ilvl w:val="0"/>
          <w:numId w:val="5"/>
        </w:numPr>
        <w:spacing w:after="14"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color w:val="333333"/>
          <w:sz w:val="28"/>
          <w:szCs w:val="28"/>
          <w:lang w:val="uk-UA" w:eastAsia="ru-RU"/>
        </w:rPr>
        <w:t>збереження місця навчання на період проходження в</w:t>
      </w:r>
      <w:r w:rsidR="00DF5501">
        <w:rPr>
          <w:rFonts w:ascii="Times New Roman" w:eastAsia="Times New Roman" w:hAnsi="Times New Roman" w:cs="Times New Roman"/>
          <w:color w:val="333333"/>
          <w:sz w:val="28"/>
          <w:szCs w:val="28"/>
          <w:lang w:val="uk-UA" w:eastAsia="ru-RU"/>
        </w:rPr>
        <w:t xml:space="preserve">ійськової служби за призовом </w:t>
      </w:r>
      <w:r w:rsidRPr="00641E4E">
        <w:rPr>
          <w:rFonts w:ascii="Times New Roman" w:eastAsia="Times New Roman" w:hAnsi="Times New Roman" w:cs="Times New Roman"/>
          <w:color w:val="333333"/>
          <w:sz w:val="28"/>
          <w:szCs w:val="28"/>
          <w:lang w:val="uk-UA" w:eastAsia="ru-RU"/>
        </w:rPr>
        <w:t>або під час мобілізації, на особливий період;</w:t>
      </w:r>
    </w:p>
    <w:p w:rsidR="00641E4E" w:rsidRPr="00641E4E" w:rsidRDefault="00641E4E" w:rsidP="00641E4E">
      <w:pPr>
        <w:numPr>
          <w:ilvl w:val="0"/>
          <w:numId w:val="5"/>
        </w:numPr>
        <w:spacing w:after="14"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color w:val="333333"/>
          <w:sz w:val="28"/>
          <w:szCs w:val="28"/>
          <w:lang w:val="uk-UA" w:eastAsia="ru-RU"/>
        </w:rPr>
        <w:t>особисту або через своїх законних представників участь у громадському самоврядуванні та управлінні закладом освіти;</w:t>
      </w:r>
    </w:p>
    <w:p w:rsidR="00641E4E" w:rsidRPr="00641E4E" w:rsidRDefault="00641E4E" w:rsidP="00641E4E">
      <w:pPr>
        <w:numPr>
          <w:ilvl w:val="0"/>
          <w:numId w:val="5"/>
        </w:numPr>
        <w:spacing w:after="14"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641E4E" w:rsidRPr="00641E4E" w:rsidRDefault="00641E4E" w:rsidP="004B3D7B">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3.4.Учні зобов’язані:</w:t>
      </w:r>
    </w:p>
    <w:p w:rsidR="00641E4E" w:rsidRPr="00641E4E" w:rsidRDefault="00641E4E" w:rsidP="00641E4E">
      <w:pPr>
        <w:numPr>
          <w:ilvl w:val="0"/>
          <w:numId w:val="6"/>
        </w:numPr>
        <w:spacing w:after="14"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виконувати вимоги освітньої програми (індивідуального навчального плану за його наявності) та досягти результатів навчання, передбачених стандартом освіти для відповідного рівня освіти, дотримуючись принципу академічної доброчесності, який передбачає:</w:t>
      </w:r>
    </w:p>
    <w:p w:rsidR="00641E4E" w:rsidRPr="00641E4E" w:rsidRDefault="00641E4E" w:rsidP="00641E4E">
      <w:pPr>
        <w:numPr>
          <w:ilvl w:val="0"/>
          <w:numId w:val="6"/>
        </w:numPr>
        <w:spacing w:after="42"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дотримуватися установчих документів, правил внутрішнього розпорядку ліцею, а також умов договору про надання осві</w:t>
      </w:r>
      <w:r w:rsidR="00DF5501">
        <w:rPr>
          <w:rFonts w:ascii="Times New Roman" w:eastAsia="Times New Roman" w:hAnsi="Times New Roman" w:cs="Times New Roman"/>
          <w:sz w:val="28"/>
          <w:szCs w:val="28"/>
          <w:lang w:val="uk-UA" w:eastAsia="ru-RU"/>
        </w:rPr>
        <w:t>тніх послуг (за його наявності);</w:t>
      </w:r>
    </w:p>
    <w:p w:rsidR="00641E4E" w:rsidRPr="00641E4E" w:rsidRDefault="00641E4E" w:rsidP="00641E4E">
      <w:pPr>
        <w:numPr>
          <w:ilvl w:val="0"/>
          <w:numId w:val="6"/>
        </w:numPr>
        <w:spacing w:after="38"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lastRenderedPageBreak/>
        <w:t>поважати гідність, права, свободи та законні інтереси всіх учасників освітнього процесу, дотримуватися етичних норм;</w:t>
      </w:r>
    </w:p>
    <w:p w:rsidR="00641E4E" w:rsidRPr="00641E4E" w:rsidRDefault="00641E4E" w:rsidP="00641E4E">
      <w:pPr>
        <w:numPr>
          <w:ilvl w:val="0"/>
          <w:numId w:val="6"/>
        </w:numPr>
        <w:spacing w:after="14"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відповідально та дбайливо ставитися до власного здоров’я, здоров’я оточуючих, довкілля.</w:t>
      </w:r>
    </w:p>
    <w:p w:rsidR="00641E4E" w:rsidRPr="00641E4E" w:rsidRDefault="00641E4E" w:rsidP="00641E4E">
      <w:pPr>
        <w:spacing w:after="14" w:line="240" w:lineRule="auto"/>
        <w:ind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Учні мають також інші права та обов’язки, передбачені законодавством та установчими документами закладу освіти.</w:t>
      </w:r>
    </w:p>
    <w:p w:rsidR="008C11BA"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3.5. Педагогічним працівником повинна бути особа з високими моральними якостями, яка має відп</w:t>
      </w:r>
      <w:r w:rsidR="00167E44">
        <w:rPr>
          <w:rFonts w:ascii="Times New Roman" w:eastAsia="Times New Roman" w:hAnsi="Times New Roman" w:cs="Times New Roman"/>
          <w:sz w:val="28"/>
          <w:szCs w:val="28"/>
          <w:lang w:val="uk-UA" w:eastAsia="ru-RU"/>
        </w:rPr>
        <w:t>овідну педагогічну освіту,</w:t>
      </w:r>
      <w:r w:rsidRPr="00641E4E">
        <w:rPr>
          <w:rFonts w:ascii="Times New Roman" w:eastAsia="Times New Roman" w:hAnsi="Times New Roman" w:cs="Times New Roman"/>
          <w:sz w:val="28"/>
          <w:szCs w:val="28"/>
          <w:lang w:val="uk-UA" w:eastAsia="ru-RU"/>
        </w:rPr>
        <w:t xml:space="preserve">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Перелік посад педагогічних працівників системи загальної середньої освіти встановлюється Кабінетом Міністрів України.</w:t>
      </w:r>
    </w:p>
    <w:p w:rsidR="008C11BA"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3.6. До педагогічної діяльності у закладі освіти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8C11BA" w:rsidRPr="001126E4"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3.7. Призначення на посаду, звільнення з посади педагогічних та інших працівників закладу освіти, інші трудові відносини регулюються законод</w:t>
      </w:r>
      <w:r w:rsidR="00D063C8">
        <w:rPr>
          <w:rFonts w:ascii="Times New Roman" w:eastAsia="Times New Roman" w:hAnsi="Times New Roman" w:cs="Times New Roman"/>
          <w:sz w:val="28"/>
          <w:szCs w:val="28"/>
          <w:lang w:val="uk-UA" w:eastAsia="ru-RU"/>
        </w:rPr>
        <w:t>авством про працю, законодавством України про освіту</w:t>
      </w:r>
      <w:r w:rsidRPr="00641E4E">
        <w:rPr>
          <w:rFonts w:ascii="Times New Roman" w:eastAsia="Times New Roman" w:hAnsi="Times New Roman" w:cs="Times New Roman"/>
          <w:sz w:val="28"/>
          <w:szCs w:val="28"/>
          <w:lang w:val="uk-UA" w:eastAsia="ru-RU"/>
        </w:rPr>
        <w:t xml:space="preserve"> та іншими </w:t>
      </w:r>
      <w:r w:rsidR="001126E4">
        <w:rPr>
          <w:rFonts w:ascii="Times New Roman" w:eastAsia="Times New Roman" w:hAnsi="Times New Roman" w:cs="Times New Roman"/>
          <w:sz w:val="28"/>
          <w:szCs w:val="28"/>
          <w:lang w:val="uk-UA" w:eastAsia="ru-RU"/>
        </w:rPr>
        <w:t>нормативно-правовими актами.</w:t>
      </w:r>
    </w:p>
    <w:p w:rsidR="00641E4E" w:rsidRPr="00641E4E"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3.8. Обсяг педагогічного навантаження вчителів визначається відповідно до законодавства директором закладу освіти.</w:t>
      </w:r>
    </w:p>
    <w:p w:rsidR="00641E4E" w:rsidRPr="00641E4E" w:rsidRDefault="00641E4E" w:rsidP="00641E4E">
      <w:pPr>
        <w:spacing w:after="14" w:line="240" w:lineRule="auto"/>
        <w:ind w:right="-1" w:firstLine="477"/>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Обсяг педагогічного навантаження може бути менше тарифної ставки (посадового окладу) лише за письмовою згодою педагогічного працівника.</w:t>
      </w:r>
    </w:p>
    <w:p w:rsidR="00641E4E" w:rsidRPr="00641E4E" w:rsidRDefault="00641E4E" w:rsidP="00641E4E">
      <w:pPr>
        <w:spacing w:after="14" w:line="240" w:lineRule="auto"/>
        <w:ind w:right="-1" w:firstLine="477"/>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w:t>
      </w:r>
      <w:r w:rsidR="00167E44">
        <w:rPr>
          <w:rFonts w:ascii="Times New Roman" w:eastAsia="Times New Roman" w:hAnsi="Times New Roman" w:cs="Times New Roman"/>
          <w:sz w:val="28"/>
          <w:szCs w:val="28"/>
          <w:lang w:val="uk-UA" w:eastAsia="ru-RU"/>
        </w:rPr>
        <w:t xml:space="preserve">ередбачається навчальним планом </w:t>
      </w:r>
      <w:r w:rsidRPr="00641E4E">
        <w:rPr>
          <w:rFonts w:ascii="Times New Roman" w:eastAsia="Times New Roman" w:hAnsi="Times New Roman" w:cs="Times New Roman"/>
          <w:sz w:val="28"/>
          <w:szCs w:val="28"/>
          <w:lang w:val="uk-UA" w:eastAsia="ru-RU"/>
        </w:rPr>
        <w:t xml:space="preserve"> або за письмовою згодою педагогічного працівника з дотриманням вимог законодавства про працю.</w:t>
      </w:r>
    </w:p>
    <w:p w:rsidR="00641E4E" w:rsidRPr="00641E4E"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3.9. Заступники директора, педагогічні та інші працівники закладу освіти призначаються на посади та звільняються з посад директором. Директор має право оголосити конкурс на вакантну посаду.</w:t>
      </w:r>
    </w:p>
    <w:p w:rsidR="00641E4E" w:rsidRPr="00641E4E" w:rsidRDefault="00641E4E" w:rsidP="00641E4E">
      <w:pPr>
        <w:spacing w:after="14" w:line="240" w:lineRule="auto"/>
        <w:ind w:right="-1" w:firstLine="477"/>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 xml:space="preserve">Директор закладу освіти призначає класних керівників, завідувачів навчальними кабінетами, майстернями, права та обов'язки яких визначаються нормативно-правовими актами центрального органу виконавчої влади у сфері освіти і науки, правилами </w:t>
      </w:r>
      <w:r w:rsidR="00167E44">
        <w:rPr>
          <w:rFonts w:ascii="Times New Roman" w:eastAsia="Times New Roman" w:hAnsi="Times New Roman" w:cs="Times New Roman"/>
          <w:sz w:val="28"/>
          <w:szCs w:val="28"/>
          <w:lang w:val="uk-UA" w:eastAsia="ru-RU"/>
        </w:rPr>
        <w:t>внутрішнього розпорядку та цим С</w:t>
      </w:r>
      <w:r w:rsidRPr="00641E4E">
        <w:rPr>
          <w:rFonts w:ascii="Times New Roman" w:eastAsia="Times New Roman" w:hAnsi="Times New Roman" w:cs="Times New Roman"/>
          <w:sz w:val="28"/>
          <w:szCs w:val="28"/>
          <w:lang w:val="uk-UA" w:eastAsia="ru-RU"/>
        </w:rPr>
        <w:t>татутом.</w:t>
      </w:r>
    </w:p>
    <w:p w:rsidR="00641E4E" w:rsidRPr="00641E4E"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3.10. Педагогічні працівники закладу освіти підлягають атестації відповідно до порядку, встановленого центральним органом виконавчої влади у сфері освіти і науки.</w:t>
      </w:r>
    </w:p>
    <w:p w:rsidR="00641E4E" w:rsidRPr="00641E4E"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3.11.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641E4E" w:rsidRPr="00641E4E" w:rsidRDefault="00641E4E" w:rsidP="00641E4E">
      <w:pPr>
        <w:spacing w:after="14" w:line="240" w:lineRule="auto"/>
        <w:ind w:right="-1" w:firstLine="477"/>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lastRenderedPageBreak/>
        <w:t>Рішення атестаційної комісії може бути підставою для звільнення педагогічного працівника з роботи у порядку, встановленому законодавством.</w:t>
      </w:r>
    </w:p>
    <w:p w:rsidR="00641E4E" w:rsidRPr="00641E4E" w:rsidRDefault="00641E4E" w:rsidP="008C11BA">
      <w:pPr>
        <w:spacing w:after="42"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3.12. Педагогічні працівники закладу освіти мають право на:</w:t>
      </w:r>
    </w:p>
    <w:p w:rsidR="00641E4E" w:rsidRPr="00641E4E" w:rsidRDefault="00641E4E" w:rsidP="00641E4E">
      <w:pPr>
        <w:numPr>
          <w:ilvl w:val="0"/>
          <w:numId w:val="16"/>
        </w:numPr>
        <w:spacing w:after="14"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641E4E" w:rsidRPr="00641E4E" w:rsidRDefault="00641E4E" w:rsidP="00641E4E">
      <w:pPr>
        <w:numPr>
          <w:ilvl w:val="0"/>
          <w:numId w:val="7"/>
        </w:numPr>
        <w:spacing w:after="14"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педагогічну ініціативу;</w:t>
      </w:r>
    </w:p>
    <w:p w:rsidR="00641E4E" w:rsidRPr="00641E4E" w:rsidRDefault="00641E4E" w:rsidP="00641E4E">
      <w:pPr>
        <w:numPr>
          <w:ilvl w:val="0"/>
          <w:numId w:val="7"/>
        </w:numPr>
        <w:spacing w:after="42"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 xml:space="preserve">розроблення та впровадження авторських навчальних програм, проектів, освітніх методик і технологій, методів і засобів, насамперед </w:t>
      </w:r>
      <w:proofErr w:type="spellStart"/>
      <w:r w:rsidRPr="00641E4E">
        <w:rPr>
          <w:rFonts w:ascii="Times New Roman" w:eastAsia="Times New Roman" w:hAnsi="Times New Roman" w:cs="Times New Roman"/>
          <w:sz w:val="28"/>
          <w:szCs w:val="28"/>
          <w:lang w:val="uk-UA" w:eastAsia="ru-RU"/>
        </w:rPr>
        <w:t>методик</w:t>
      </w:r>
      <w:proofErr w:type="spellEnd"/>
      <w:r w:rsidRPr="00641E4E">
        <w:rPr>
          <w:rFonts w:ascii="Times New Roman" w:eastAsia="Times New Roman" w:hAnsi="Times New Roman" w:cs="Times New Roman"/>
          <w:sz w:val="28"/>
          <w:szCs w:val="28"/>
          <w:lang w:val="uk-UA" w:eastAsia="ru-RU"/>
        </w:rPr>
        <w:t xml:space="preserve"> </w:t>
      </w:r>
      <w:proofErr w:type="spellStart"/>
      <w:r w:rsidRPr="00641E4E">
        <w:rPr>
          <w:rFonts w:ascii="Times New Roman" w:eastAsia="Times New Roman" w:hAnsi="Times New Roman" w:cs="Times New Roman"/>
          <w:sz w:val="28"/>
          <w:szCs w:val="28"/>
          <w:lang w:val="uk-UA" w:eastAsia="ru-RU"/>
        </w:rPr>
        <w:t>компетентнісного</w:t>
      </w:r>
      <w:proofErr w:type="spellEnd"/>
      <w:r w:rsidRPr="00641E4E">
        <w:rPr>
          <w:rFonts w:ascii="Times New Roman" w:eastAsia="Times New Roman" w:hAnsi="Times New Roman" w:cs="Times New Roman"/>
          <w:sz w:val="28"/>
          <w:szCs w:val="28"/>
          <w:lang w:val="uk-UA" w:eastAsia="ru-RU"/>
        </w:rPr>
        <w:t xml:space="preserve"> навчання;</w:t>
      </w:r>
    </w:p>
    <w:p w:rsidR="00641E4E" w:rsidRPr="00641E4E" w:rsidRDefault="00641E4E" w:rsidP="00641E4E">
      <w:pPr>
        <w:numPr>
          <w:ilvl w:val="0"/>
          <w:numId w:val="7"/>
        </w:numPr>
        <w:spacing w:after="37"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користування бібліотекою, навчальною, науковою, виробничою, культурною, спортивною, побутовою, оздоровчою інфраструктурою ліцею та послугами його структурних підрозділів у порядку, встановленому ліцеєм відповідно до спеціальних законів;</w:t>
      </w:r>
    </w:p>
    <w:p w:rsidR="00641E4E" w:rsidRPr="00641E4E" w:rsidRDefault="00641E4E" w:rsidP="00641E4E">
      <w:pPr>
        <w:numPr>
          <w:ilvl w:val="0"/>
          <w:numId w:val="7"/>
        </w:numPr>
        <w:spacing w:after="14"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 xml:space="preserve">підвищення кваліфікації, перепідготовку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641E4E">
        <w:rPr>
          <w:rFonts w:ascii="Times New Roman" w:eastAsia="Times New Roman" w:hAnsi="Times New Roman" w:cs="Times New Roman"/>
          <w:sz w:val="28"/>
          <w:szCs w:val="28"/>
          <w:lang w:val="uk-UA" w:eastAsia="ru-RU"/>
        </w:rPr>
        <w:t>вебінарах</w:t>
      </w:r>
      <w:proofErr w:type="spellEnd"/>
      <w:r w:rsidRPr="00641E4E">
        <w:rPr>
          <w:rFonts w:ascii="Times New Roman" w:eastAsia="Times New Roman" w:hAnsi="Times New Roman" w:cs="Times New Roman"/>
          <w:sz w:val="28"/>
          <w:szCs w:val="28"/>
          <w:lang w:val="uk-UA" w:eastAsia="ru-RU"/>
        </w:rPr>
        <w:t>, майстер-класах тощо) та у різних формах (інституційна, дуальна, на робочому місці (на виробництві) тощо). Результати підвищення кваліфікації у закладах освіти, що мають ліцензію на підвищення кваліфікації або провадять освітню діяльність за акредитованою освітньою програмою, не потребують окремого визнання і підтвердження. Результати підвищення кваліфікації педагогічного працівника в інших суб’єктів освітньої діяльності визнаються окремим рішенням педагогічної ради);</w:t>
      </w:r>
    </w:p>
    <w:p w:rsidR="00641E4E" w:rsidRPr="00641E4E" w:rsidRDefault="00641E4E" w:rsidP="00641E4E">
      <w:pPr>
        <w:numPr>
          <w:ilvl w:val="0"/>
          <w:numId w:val="7"/>
        </w:numPr>
        <w:spacing w:after="42"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641E4E" w:rsidRPr="00641E4E" w:rsidRDefault="00641E4E" w:rsidP="00641E4E">
      <w:pPr>
        <w:numPr>
          <w:ilvl w:val="0"/>
          <w:numId w:val="7"/>
        </w:numPr>
        <w:spacing w:after="37"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доступ до інформаційних ресурсів і комунікацій, що використовуються в освітньому процесі та науковій діяльності;</w:t>
      </w:r>
    </w:p>
    <w:p w:rsidR="00641E4E" w:rsidRPr="00641E4E" w:rsidRDefault="00641E4E" w:rsidP="00641E4E">
      <w:pPr>
        <w:numPr>
          <w:ilvl w:val="0"/>
          <w:numId w:val="7"/>
        </w:numPr>
        <w:spacing w:after="14"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відзначення успіхів у своїй професійній діяльності;</w:t>
      </w:r>
    </w:p>
    <w:p w:rsidR="00641E4E" w:rsidRPr="00641E4E" w:rsidRDefault="00641E4E" w:rsidP="00641E4E">
      <w:pPr>
        <w:numPr>
          <w:ilvl w:val="0"/>
          <w:numId w:val="7"/>
        </w:numPr>
        <w:spacing w:after="14"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справедливе та об’єктивне оцінювання своєї професійної діяльності;</w:t>
      </w:r>
    </w:p>
    <w:p w:rsidR="00641E4E" w:rsidRPr="00641E4E" w:rsidRDefault="00641E4E" w:rsidP="00641E4E">
      <w:pPr>
        <w:numPr>
          <w:ilvl w:val="0"/>
          <w:numId w:val="8"/>
        </w:numPr>
        <w:spacing w:after="14"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захист професійної честі та гідності;</w:t>
      </w:r>
    </w:p>
    <w:p w:rsidR="00641E4E" w:rsidRPr="00641E4E" w:rsidRDefault="00641E4E" w:rsidP="00641E4E">
      <w:pPr>
        <w:numPr>
          <w:ilvl w:val="0"/>
          <w:numId w:val="8"/>
        </w:numPr>
        <w:spacing w:after="39"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індивідуальну освітню (наукову, творчу, мистецьку та іншу) діяльність за межами закладу освіти;</w:t>
      </w:r>
    </w:p>
    <w:p w:rsidR="00641E4E" w:rsidRPr="00641E4E" w:rsidRDefault="00641E4E" w:rsidP="00641E4E">
      <w:pPr>
        <w:numPr>
          <w:ilvl w:val="0"/>
          <w:numId w:val="8"/>
        </w:numPr>
        <w:spacing w:after="38"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творчу відпустку строком до одного року не більше одного разу на 10 років із зарахуванням до стажу роботи;</w:t>
      </w:r>
    </w:p>
    <w:p w:rsidR="00641E4E" w:rsidRPr="00641E4E" w:rsidRDefault="00641E4E" w:rsidP="00641E4E">
      <w:pPr>
        <w:numPr>
          <w:ilvl w:val="0"/>
          <w:numId w:val="8"/>
        </w:numPr>
        <w:spacing w:after="38"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забезпечення житлом у першочерговому порядку, пільгові кредити для індивідуального і кооперативного будівництва;</w:t>
      </w:r>
    </w:p>
    <w:p w:rsidR="00641E4E" w:rsidRPr="00641E4E" w:rsidRDefault="00641E4E" w:rsidP="00641E4E">
      <w:pPr>
        <w:numPr>
          <w:ilvl w:val="0"/>
          <w:numId w:val="8"/>
        </w:numPr>
        <w:spacing w:after="37"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lastRenderedPageBreak/>
        <w:t>забезпечення службовим житлом з усіма комунальними зручностями у порядку, передбаченому законодавством;</w:t>
      </w:r>
    </w:p>
    <w:p w:rsidR="00641E4E" w:rsidRPr="00641E4E" w:rsidRDefault="00641E4E" w:rsidP="00641E4E">
      <w:pPr>
        <w:numPr>
          <w:ilvl w:val="0"/>
          <w:numId w:val="8"/>
        </w:numPr>
        <w:spacing w:after="14"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безпечні і нешкідливі умови праці;</w:t>
      </w:r>
    </w:p>
    <w:p w:rsidR="00641E4E" w:rsidRPr="00641E4E" w:rsidRDefault="00641E4E" w:rsidP="00641E4E">
      <w:pPr>
        <w:numPr>
          <w:ilvl w:val="0"/>
          <w:numId w:val="8"/>
        </w:numPr>
        <w:spacing w:after="14"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подовжену оплачувану відпустку;</w:t>
      </w:r>
    </w:p>
    <w:p w:rsidR="00641E4E" w:rsidRPr="00641E4E" w:rsidRDefault="00641E4E" w:rsidP="00641E4E">
      <w:pPr>
        <w:numPr>
          <w:ilvl w:val="0"/>
          <w:numId w:val="8"/>
        </w:numPr>
        <w:spacing w:after="14"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участь у громадському самоврядуванні закладу освіти;</w:t>
      </w:r>
    </w:p>
    <w:p w:rsidR="00641E4E" w:rsidRPr="00641E4E" w:rsidRDefault="00641E4E" w:rsidP="00641E4E">
      <w:pPr>
        <w:numPr>
          <w:ilvl w:val="0"/>
          <w:numId w:val="8"/>
        </w:numPr>
        <w:spacing w:after="14"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участь у роботі колегіальних органів управління закладу освіти.</w:t>
      </w:r>
    </w:p>
    <w:p w:rsidR="00641E4E" w:rsidRPr="00641E4E" w:rsidRDefault="00641E4E" w:rsidP="00641E4E">
      <w:pPr>
        <w:spacing w:after="14" w:line="240" w:lineRule="auto"/>
        <w:ind w:right="-1" w:firstLine="477"/>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3.13. Педагогічні працівники закладу освіти зобов'язані:</w:t>
      </w:r>
    </w:p>
    <w:p w:rsidR="00641E4E" w:rsidRPr="00641E4E" w:rsidRDefault="00641E4E" w:rsidP="00641E4E">
      <w:pPr>
        <w:numPr>
          <w:ilvl w:val="0"/>
          <w:numId w:val="9"/>
        </w:numPr>
        <w:spacing w:after="38"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постійно підвищувати свій професійний і загальнокультурний рівні та педагогічну майстерність;</w:t>
      </w:r>
    </w:p>
    <w:p w:rsidR="00641E4E" w:rsidRPr="00641E4E" w:rsidRDefault="00641E4E" w:rsidP="00641E4E">
      <w:pPr>
        <w:numPr>
          <w:ilvl w:val="0"/>
          <w:numId w:val="9"/>
        </w:numPr>
        <w:spacing w:after="38"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виконувати освітню програму для досягнення здобувачами освіти передбачених нею результатів навчання;</w:t>
      </w:r>
    </w:p>
    <w:p w:rsidR="00641E4E" w:rsidRPr="00641E4E" w:rsidRDefault="00641E4E" w:rsidP="00641E4E">
      <w:pPr>
        <w:numPr>
          <w:ilvl w:val="0"/>
          <w:numId w:val="9"/>
        </w:numPr>
        <w:spacing w:after="37"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сприяти розвитку здібностей здобувачів освіти, формуванню навичок здорового способу життя, дбати про їхнє фізичне і психічне здоров’я;</w:t>
      </w:r>
    </w:p>
    <w:p w:rsidR="00641E4E" w:rsidRPr="00641E4E" w:rsidRDefault="00641E4E" w:rsidP="00641E4E">
      <w:pPr>
        <w:numPr>
          <w:ilvl w:val="0"/>
          <w:numId w:val="9"/>
        </w:numPr>
        <w:spacing w:after="14"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 xml:space="preserve">дотримуватися академічної </w:t>
      </w:r>
      <w:r w:rsidR="00167E44">
        <w:rPr>
          <w:rFonts w:ascii="Times New Roman" w:eastAsia="Times New Roman" w:hAnsi="Times New Roman" w:cs="Times New Roman"/>
          <w:sz w:val="28"/>
          <w:szCs w:val="28"/>
          <w:lang w:val="uk-UA" w:eastAsia="ru-RU"/>
        </w:rPr>
        <w:t>доброчесності</w:t>
      </w:r>
      <w:r w:rsidRPr="00641E4E">
        <w:rPr>
          <w:rFonts w:ascii="Times New Roman" w:eastAsia="Times New Roman" w:hAnsi="Times New Roman" w:cs="Times New Roman"/>
          <w:sz w:val="28"/>
          <w:szCs w:val="28"/>
          <w:lang w:val="uk-UA" w:eastAsia="ru-RU"/>
        </w:rPr>
        <w:t xml:space="preserve"> та забезпечувати її дотримання учнями в освітньому процесі та дослідницькій діяльності;</w:t>
      </w:r>
    </w:p>
    <w:p w:rsidR="00641E4E" w:rsidRPr="00641E4E" w:rsidRDefault="00641E4E" w:rsidP="00641E4E">
      <w:pPr>
        <w:numPr>
          <w:ilvl w:val="0"/>
          <w:numId w:val="10"/>
        </w:numPr>
        <w:spacing w:after="14"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дотримуватися педагогічної етики;</w:t>
      </w:r>
    </w:p>
    <w:p w:rsidR="00641E4E" w:rsidRPr="00641E4E" w:rsidRDefault="00641E4E" w:rsidP="00641E4E">
      <w:pPr>
        <w:numPr>
          <w:ilvl w:val="0"/>
          <w:numId w:val="10"/>
        </w:numPr>
        <w:spacing w:after="38"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поважати гідність, права, свободи і законні інтереси всіх учасників освітнього процесу;</w:t>
      </w:r>
    </w:p>
    <w:p w:rsidR="00641E4E" w:rsidRPr="00641E4E" w:rsidRDefault="00641E4E" w:rsidP="00641E4E">
      <w:pPr>
        <w:numPr>
          <w:ilvl w:val="0"/>
          <w:numId w:val="10"/>
        </w:numPr>
        <w:spacing w:after="41"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641E4E" w:rsidRPr="00641E4E" w:rsidRDefault="00641E4E" w:rsidP="00641E4E">
      <w:pPr>
        <w:numPr>
          <w:ilvl w:val="0"/>
          <w:numId w:val="10"/>
        </w:numPr>
        <w:spacing w:after="38"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формувати в учнів усвідомлення необхідності додержуватися Конституції та законів України, захищати суверенітет і територіальну цілісність України;</w:t>
      </w:r>
    </w:p>
    <w:p w:rsidR="00641E4E" w:rsidRPr="00641E4E" w:rsidRDefault="00641E4E" w:rsidP="00641E4E">
      <w:pPr>
        <w:numPr>
          <w:ilvl w:val="0"/>
          <w:numId w:val="10"/>
        </w:numPr>
        <w:spacing w:after="40"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641E4E" w:rsidRPr="00641E4E" w:rsidRDefault="00641E4E" w:rsidP="00641E4E">
      <w:pPr>
        <w:numPr>
          <w:ilvl w:val="0"/>
          <w:numId w:val="10"/>
        </w:numPr>
        <w:spacing w:after="37"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формувати в учнів прагнення до взаєморозуміння, миру, злагоди між усіма народами, етнічними, національними, релігійними групами;</w:t>
      </w:r>
    </w:p>
    <w:p w:rsidR="00641E4E" w:rsidRPr="00641E4E" w:rsidRDefault="00641E4E" w:rsidP="00641E4E">
      <w:pPr>
        <w:numPr>
          <w:ilvl w:val="0"/>
          <w:numId w:val="10"/>
        </w:numPr>
        <w:spacing w:after="42"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 xml:space="preserve">захищати учнів  під час освітнього процесу від будь-яких форм фізичного та психічного насильства, </w:t>
      </w:r>
      <w:r w:rsidR="008F7979">
        <w:rPr>
          <w:rFonts w:ascii="Times New Roman" w:eastAsia="Times New Roman" w:hAnsi="Times New Roman" w:cs="Times New Roman"/>
          <w:sz w:val="28"/>
          <w:szCs w:val="28"/>
          <w:lang w:val="uk-UA" w:eastAsia="ru-RU"/>
        </w:rPr>
        <w:t>шкідливих звичок,</w:t>
      </w:r>
      <w:r w:rsidRPr="00641E4E">
        <w:rPr>
          <w:rFonts w:ascii="Times New Roman" w:eastAsia="Times New Roman" w:hAnsi="Times New Roman" w:cs="Times New Roman"/>
          <w:sz w:val="28"/>
          <w:szCs w:val="28"/>
          <w:lang w:val="uk-UA" w:eastAsia="ru-RU"/>
        </w:rPr>
        <w:t>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ліцею алкогольних напоїв, наркоти</w:t>
      </w:r>
      <w:r w:rsidR="008F7979">
        <w:rPr>
          <w:rFonts w:ascii="Times New Roman" w:eastAsia="Times New Roman" w:hAnsi="Times New Roman" w:cs="Times New Roman"/>
          <w:sz w:val="28"/>
          <w:szCs w:val="28"/>
          <w:lang w:val="uk-UA" w:eastAsia="ru-RU"/>
        </w:rPr>
        <w:t>чних засобів</w:t>
      </w:r>
      <w:r w:rsidRPr="00641E4E">
        <w:rPr>
          <w:rFonts w:ascii="Times New Roman" w:eastAsia="Times New Roman" w:hAnsi="Times New Roman" w:cs="Times New Roman"/>
          <w:sz w:val="28"/>
          <w:szCs w:val="28"/>
          <w:lang w:val="uk-UA" w:eastAsia="ru-RU"/>
        </w:rPr>
        <w:t>;</w:t>
      </w:r>
    </w:p>
    <w:p w:rsidR="00641E4E" w:rsidRPr="00641E4E" w:rsidRDefault="00641E4E" w:rsidP="00641E4E">
      <w:pPr>
        <w:numPr>
          <w:ilvl w:val="0"/>
          <w:numId w:val="10"/>
        </w:numPr>
        <w:spacing w:after="14"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додержуватися установчих документів та правил внутрішнього розпорядку закладу освіти, виконувати свої посадові обов’язки.</w:t>
      </w:r>
    </w:p>
    <w:p w:rsidR="00641E4E" w:rsidRPr="00641E4E" w:rsidRDefault="00641E4E" w:rsidP="004B3D7B">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3.14. За порушення академічної доброчесності педагогічні працівники можуть бути притягнені до такої академічної відповідальності:</w:t>
      </w:r>
    </w:p>
    <w:p w:rsidR="00641E4E" w:rsidRPr="00641E4E" w:rsidRDefault="00641E4E" w:rsidP="00641E4E">
      <w:pPr>
        <w:numPr>
          <w:ilvl w:val="0"/>
          <w:numId w:val="11"/>
        </w:numPr>
        <w:spacing w:after="14"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відмова в присвоєнні або позбавлення присвоєного педагогічного звання, кваліфікаційної категорії;</w:t>
      </w:r>
    </w:p>
    <w:p w:rsidR="00641E4E" w:rsidRPr="00641E4E" w:rsidRDefault="00641E4E" w:rsidP="00641E4E">
      <w:pPr>
        <w:numPr>
          <w:ilvl w:val="0"/>
          <w:numId w:val="11"/>
        </w:numPr>
        <w:spacing w:after="14"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позбавлення права брати участь у роботі визначених законом органів чи займати визначені законом посади.</w:t>
      </w:r>
    </w:p>
    <w:p w:rsidR="00641E4E" w:rsidRPr="00641E4E" w:rsidRDefault="00641E4E" w:rsidP="004B3D7B">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lastRenderedPageBreak/>
        <w:t>3.15. Педагогічні працівники мають також інші права та обов’язки, передбачені законодавством, колективним д</w:t>
      </w:r>
      <w:r w:rsidR="008F7979">
        <w:rPr>
          <w:rFonts w:ascii="Times New Roman" w:eastAsia="Times New Roman" w:hAnsi="Times New Roman" w:cs="Times New Roman"/>
          <w:sz w:val="28"/>
          <w:szCs w:val="28"/>
          <w:lang w:val="uk-UA" w:eastAsia="ru-RU"/>
        </w:rPr>
        <w:t xml:space="preserve">оговором, трудовим договором </w:t>
      </w:r>
      <w:r w:rsidRPr="00641E4E">
        <w:rPr>
          <w:rFonts w:ascii="Times New Roman" w:eastAsia="Times New Roman" w:hAnsi="Times New Roman" w:cs="Times New Roman"/>
          <w:sz w:val="28"/>
          <w:szCs w:val="28"/>
          <w:lang w:val="uk-UA" w:eastAsia="ru-RU"/>
        </w:rPr>
        <w:t>або установчими документами закладу освіти.</w:t>
      </w:r>
    </w:p>
    <w:p w:rsidR="00641E4E" w:rsidRPr="00641E4E" w:rsidRDefault="00641E4E" w:rsidP="004B3D7B">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3.16. Відволікання педагогічних працівників від виконання професійних обов’язків не допускається, крім випадків, передбачених законодавством.</w:t>
      </w:r>
    </w:p>
    <w:p w:rsidR="00641E4E" w:rsidRPr="00641E4E" w:rsidRDefault="00641E4E" w:rsidP="004B3D7B">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3.17. Педагогічні працівни</w:t>
      </w:r>
      <w:r w:rsidR="008F7979">
        <w:rPr>
          <w:rFonts w:ascii="Times New Roman" w:eastAsia="Times New Roman" w:hAnsi="Times New Roman" w:cs="Times New Roman"/>
          <w:sz w:val="28"/>
          <w:szCs w:val="28"/>
          <w:lang w:val="uk-UA" w:eastAsia="ru-RU"/>
        </w:rPr>
        <w:t>ки, які систематично порушують С</w:t>
      </w:r>
      <w:r w:rsidRPr="00641E4E">
        <w:rPr>
          <w:rFonts w:ascii="Times New Roman" w:eastAsia="Times New Roman" w:hAnsi="Times New Roman" w:cs="Times New Roman"/>
          <w:sz w:val="28"/>
          <w:szCs w:val="28"/>
          <w:lang w:val="uk-UA" w:eastAsia="ru-RU"/>
        </w:rPr>
        <w:t>татут, правила внутрішнього розпорядку закладу освіти, не виконують посадових обов’язків, умови трудового договору (контракту) або за результатами атестації не відповідають займаній посаді, звільняються з роботи згідно із законодавством.</w:t>
      </w:r>
    </w:p>
    <w:p w:rsidR="00641E4E" w:rsidRPr="00641E4E" w:rsidRDefault="00641E4E" w:rsidP="004B3D7B">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3.18. Права і обов’язки інших працівників   регулюютьс</w:t>
      </w:r>
      <w:r w:rsidR="008F7979">
        <w:rPr>
          <w:rFonts w:ascii="Times New Roman" w:eastAsia="Times New Roman" w:hAnsi="Times New Roman" w:cs="Times New Roman"/>
          <w:sz w:val="28"/>
          <w:szCs w:val="28"/>
          <w:lang w:val="uk-UA" w:eastAsia="ru-RU"/>
        </w:rPr>
        <w:t>я трудовим законодавством, цим С</w:t>
      </w:r>
      <w:r w:rsidRPr="00641E4E">
        <w:rPr>
          <w:rFonts w:ascii="Times New Roman" w:eastAsia="Times New Roman" w:hAnsi="Times New Roman" w:cs="Times New Roman"/>
          <w:sz w:val="28"/>
          <w:szCs w:val="28"/>
          <w:lang w:val="uk-UA" w:eastAsia="ru-RU"/>
        </w:rPr>
        <w:t>татутом та правилами внутрішнього розпорядку закладу освіти.</w:t>
      </w:r>
    </w:p>
    <w:p w:rsidR="00641E4E" w:rsidRPr="00641E4E" w:rsidRDefault="00641E4E" w:rsidP="004B3D7B">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3.19. Батьки учнів та особи, які їх замінюють, мають право:</w:t>
      </w:r>
    </w:p>
    <w:p w:rsidR="00641E4E" w:rsidRPr="00641E4E" w:rsidRDefault="00641E4E" w:rsidP="00641E4E">
      <w:pPr>
        <w:numPr>
          <w:ilvl w:val="0"/>
          <w:numId w:val="12"/>
        </w:numPr>
        <w:spacing w:after="14"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захищати відповідно до законодавства права та законні інтереси дітей;</w:t>
      </w:r>
    </w:p>
    <w:p w:rsidR="00641E4E" w:rsidRPr="00641E4E" w:rsidRDefault="00641E4E" w:rsidP="00641E4E">
      <w:pPr>
        <w:numPr>
          <w:ilvl w:val="0"/>
          <w:numId w:val="12"/>
        </w:numPr>
        <w:spacing w:after="14"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звертатися до закладу освіти, органів управління освітою з питань навчання і виховання дітей;</w:t>
      </w:r>
    </w:p>
    <w:p w:rsidR="00641E4E" w:rsidRPr="00641E4E" w:rsidRDefault="00641E4E" w:rsidP="00641E4E">
      <w:pPr>
        <w:numPr>
          <w:ilvl w:val="0"/>
          <w:numId w:val="12"/>
        </w:numPr>
        <w:spacing w:after="38"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обирати заклад освіти, освітню програму, вид і форму здобуття дітьми відповідної освіти;</w:t>
      </w:r>
    </w:p>
    <w:p w:rsidR="00641E4E" w:rsidRPr="00641E4E" w:rsidRDefault="00641E4E" w:rsidP="00641E4E">
      <w:pPr>
        <w:numPr>
          <w:ilvl w:val="0"/>
          <w:numId w:val="13"/>
        </w:numPr>
        <w:spacing w:after="38"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641E4E" w:rsidRPr="00641E4E" w:rsidRDefault="00641E4E" w:rsidP="00641E4E">
      <w:pPr>
        <w:numPr>
          <w:ilvl w:val="0"/>
          <w:numId w:val="13"/>
        </w:numPr>
        <w:spacing w:after="41" w:line="269" w:lineRule="atLeast"/>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641E4E" w:rsidRPr="00641E4E" w:rsidRDefault="00641E4E" w:rsidP="00641E4E">
      <w:pPr>
        <w:numPr>
          <w:ilvl w:val="0"/>
          <w:numId w:val="13"/>
        </w:numPr>
        <w:spacing w:after="14"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брати участь у розробленні індивідуаль</w:t>
      </w:r>
      <w:r w:rsidR="008F7979">
        <w:rPr>
          <w:rFonts w:ascii="Times New Roman" w:eastAsia="Times New Roman" w:hAnsi="Times New Roman" w:cs="Times New Roman"/>
          <w:sz w:val="28"/>
          <w:szCs w:val="28"/>
          <w:lang w:val="uk-UA" w:eastAsia="ru-RU"/>
        </w:rPr>
        <w:t xml:space="preserve">ної програми розвитку дитини </w:t>
      </w:r>
      <w:r w:rsidRPr="00641E4E">
        <w:rPr>
          <w:rFonts w:ascii="Times New Roman" w:eastAsia="Times New Roman" w:hAnsi="Times New Roman" w:cs="Times New Roman"/>
          <w:sz w:val="28"/>
          <w:szCs w:val="28"/>
          <w:lang w:val="uk-UA" w:eastAsia="ru-RU"/>
        </w:rPr>
        <w:t>або індивідуального навчального плану;</w:t>
      </w:r>
    </w:p>
    <w:p w:rsidR="00641E4E" w:rsidRPr="00641E4E" w:rsidRDefault="00641E4E" w:rsidP="00641E4E">
      <w:pPr>
        <w:numPr>
          <w:ilvl w:val="0"/>
          <w:numId w:val="13"/>
        </w:numPr>
        <w:spacing w:after="14"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641E4E" w:rsidRPr="00641E4E" w:rsidRDefault="00641E4E" w:rsidP="004B3D7B">
      <w:pPr>
        <w:spacing w:after="38"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3.20. Батьки та особи, які їх замінюють, є відповідальними за здобуття дітьми повної загальної середньої освіти, їх виховання і зобов'язані:</w:t>
      </w:r>
    </w:p>
    <w:p w:rsidR="00641E4E" w:rsidRPr="00641E4E" w:rsidRDefault="00641E4E" w:rsidP="00641E4E">
      <w:pPr>
        <w:numPr>
          <w:ilvl w:val="0"/>
          <w:numId w:val="14"/>
        </w:numPr>
        <w:spacing w:after="42"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641E4E" w:rsidRPr="00641E4E" w:rsidRDefault="00641E4E" w:rsidP="00641E4E">
      <w:pPr>
        <w:numPr>
          <w:ilvl w:val="0"/>
          <w:numId w:val="14"/>
        </w:numPr>
        <w:spacing w:after="38"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сприяти виконанню дитиною освітньої програми та досягненню дитиною передбачених нею результатів навчання;</w:t>
      </w:r>
    </w:p>
    <w:p w:rsidR="00641E4E" w:rsidRPr="00641E4E" w:rsidRDefault="00641E4E" w:rsidP="00641E4E">
      <w:pPr>
        <w:numPr>
          <w:ilvl w:val="0"/>
          <w:numId w:val="14"/>
        </w:numPr>
        <w:spacing w:after="38"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поважати гідність, права, свободи і законні інтереси дитини та інших учасників освітнього процесу;</w:t>
      </w:r>
    </w:p>
    <w:p w:rsidR="00641E4E" w:rsidRPr="00641E4E" w:rsidRDefault="00641E4E" w:rsidP="00641E4E">
      <w:pPr>
        <w:numPr>
          <w:ilvl w:val="0"/>
          <w:numId w:val="15"/>
        </w:numPr>
        <w:spacing w:after="38"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дбати про фізичне і психічне здоров’я дитини, сприяти розвитку її здібностей, формувати навички здорового способу життя;</w:t>
      </w:r>
    </w:p>
    <w:p w:rsidR="00641E4E" w:rsidRPr="00641E4E" w:rsidRDefault="00641E4E" w:rsidP="00641E4E">
      <w:pPr>
        <w:numPr>
          <w:ilvl w:val="0"/>
          <w:numId w:val="15"/>
        </w:numPr>
        <w:spacing w:after="44"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lastRenderedPageBreak/>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641E4E" w:rsidRPr="00641E4E" w:rsidRDefault="00641E4E" w:rsidP="00641E4E">
      <w:pPr>
        <w:numPr>
          <w:ilvl w:val="0"/>
          <w:numId w:val="15"/>
        </w:numPr>
        <w:spacing w:after="41"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641E4E" w:rsidRPr="00641E4E" w:rsidRDefault="00641E4E" w:rsidP="00641E4E">
      <w:pPr>
        <w:numPr>
          <w:ilvl w:val="0"/>
          <w:numId w:val="15"/>
        </w:numPr>
        <w:spacing w:after="0" w:line="257" w:lineRule="atLeast"/>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641E4E" w:rsidRPr="00641E4E" w:rsidRDefault="00641E4E" w:rsidP="00641E4E">
      <w:pPr>
        <w:numPr>
          <w:ilvl w:val="0"/>
          <w:numId w:val="15"/>
        </w:numPr>
        <w:spacing w:after="42"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641E4E" w:rsidRPr="00641E4E" w:rsidRDefault="00641E4E" w:rsidP="00641E4E">
      <w:pPr>
        <w:numPr>
          <w:ilvl w:val="0"/>
          <w:numId w:val="15"/>
        </w:numPr>
        <w:spacing w:after="14" w:line="240" w:lineRule="auto"/>
        <w:ind w:left="0" w:right="-1" w:firstLine="477"/>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641E4E" w:rsidRDefault="00641E4E" w:rsidP="004B3D7B">
      <w:pPr>
        <w:spacing w:after="14" w:line="240" w:lineRule="auto"/>
        <w:ind w:right="-1" w:firstLine="284"/>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3.21.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p>
    <w:p w:rsidR="00641E4E" w:rsidRDefault="00641E4E" w:rsidP="00641E4E">
      <w:pPr>
        <w:spacing w:after="18" w:line="240" w:lineRule="auto"/>
        <w:ind w:left="590" w:right="276"/>
        <w:jc w:val="center"/>
        <w:outlineLvl w:val="0"/>
        <w:rPr>
          <w:rFonts w:ascii="Times New Roman" w:eastAsia="Times New Roman" w:hAnsi="Times New Roman" w:cs="Times New Roman"/>
          <w:b/>
          <w:bCs/>
          <w:kern w:val="36"/>
          <w:sz w:val="28"/>
          <w:szCs w:val="28"/>
          <w:lang w:val="uk-UA" w:eastAsia="ru-RU"/>
        </w:rPr>
      </w:pPr>
    </w:p>
    <w:p w:rsidR="00641E4E" w:rsidRPr="00120FFB" w:rsidRDefault="00641E4E" w:rsidP="00203A48">
      <w:pPr>
        <w:spacing w:after="18" w:line="240" w:lineRule="auto"/>
        <w:ind w:left="590" w:right="276"/>
        <w:jc w:val="center"/>
        <w:outlineLvl w:val="0"/>
        <w:rPr>
          <w:rFonts w:ascii="Times New Roman" w:eastAsia="Times New Roman" w:hAnsi="Times New Roman" w:cs="Times New Roman"/>
          <w:b/>
          <w:bCs/>
          <w:kern w:val="36"/>
          <w:sz w:val="28"/>
          <w:szCs w:val="28"/>
          <w:lang w:val="uk-UA" w:eastAsia="ru-RU"/>
        </w:rPr>
      </w:pPr>
      <w:r>
        <w:rPr>
          <w:rFonts w:ascii="Times New Roman" w:eastAsia="Times New Roman" w:hAnsi="Times New Roman" w:cs="Times New Roman"/>
          <w:b/>
          <w:bCs/>
          <w:kern w:val="36"/>
          <w:sz w:val="28"/>
          <w:szCs w:val="28"/>
          <w:lang w:val="uk-UA" w:eastAsia="ru-RU"/>
        </w:rPr>
        <w:t>ІV</w:t>
      </w:r>
      <w:r w:rsidRPr="00120FFB">
        <w:rPr>
          <w:rFonts w:ascii="Times New Roman" w:eastAsia="Times New Roman" w:hAnsi="Times New Roman" w:cs="Times New Roman"/>
          <w:b/>
          <w:bCs/>
          <w:kern w:val="36"/>
          <w:sz w:val="28"/>
          <w:szCs w:val="28"/>
          <w:lang w:val="uk-UA" w:eastAsia="ru-RU"/>
        </w:rPr>
        <w:t>.</w:t>
      </w:r>
      <w:r w:rsidRPr="00120FFB">
        <w:rPr>
          <w:rFonts w:ascii="Times New Roman" w:eastAsia="Times New Roman" w:hAnsi="Times New Roman" w:cs="Times New Roman"/>
          <w:kern w:val="36"/>
          <w:sz w:val="28"/>
          <w:szCs w:val="28"/>
          <w:lang w:val="uk-UA" w:eastAsia="ru-RU"/>
        </w:rPr>
        <w:t xml:space="preserve"> </w:t>
      </w:r>
      <w:r w:rsidRPr="00120FFB">
        <w:rPr>
          <w:rFonts w:ascii="Times New Roman" w:eastAsia="Times New Roman" w:hAnsi="Times New Roman" w:cs="Times New Roman"/>
          <w:b/>
          <w:bCs/>
          <w:kern w:val="36"/>
          <w:sz w:val="28"/>
          <w:szCs w:val="28"/>
          <w:lang w:val="uk-UA" w:eastAsia="ru-RU"/>
        </w:rPr>
        <w:t>Управління закладом освіти</w:t>
      </w:r>
    </w:p>
    <w:p w:rsidR="00641E4E" w:rsidRPr="00120FFB" w:rsidRDefault="00641E4E" w:rsidP="004B3D7B">
      <w:pPr>
        <w:spacing w:after="14" w:line="240" w:lineRule="auto"/>
        <w:ind w:left="-6" w:right="-1" w:firstLine="29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120FFB">
        <w:rPr>
          <w:rFonts w:ascii="Times New Roman" w:eastAsia="Times New Roman" w:hAnsi="Times New Roman" w:cs="Times New Roman"/>
          <w:sz w:val="28"/>
          <w:szCs w:val="28"/>
          <w:lang w:val="uk-UA" w:eastAsia="ru-RU"/>
        </w:rPr>
        <w:t>.1. Директор закладу освіти здійснює безпосереднє управління закладом і несе відповідальність за освітню, фінансово-господарську та іншу діяльність .</w:t>
      </w:r>
    </w:p>
    <w:p w:rsidR="00641E4E" w:rsidRPr="00120FFB" w:rsidRDefault="00641E4E" w:rsidP="00641E4E">
      <w:pPr>
        <w:spacing w:after="14" w:line="240" w:lineRule="auto"/>
        <w:ind w:left="-6" w:right="-1" w:firstLine="340"/>
        <w:jc w:val="both"/>
        <w:rPr>
          <w:rFonts w:ascii="Times New Roman" w:eastAsia="Times New Roman" w:hAnsi="Times New Roman" w:cs="Times New Roman"/>
          <w:sz w:val="28"/>
          <w:szCs w:val="28"/>
          <w:lang w:val="uk-UA" w:eastAsia="ru-RU"/>
        </w:rPr>
      </w:pPr>
      <w:r w:rsidRPr="00120FFB">
        <w:rPr>
          <w:rFonts w:ascii="Times New Roman" w:eastAsia="Times New Roman" w:hAnsi="Times New Roman" w:cs="Times New Roman"/>
          <w:sz w:val="28"/>
          <w:szCs w:val="28"/>
          <w:lang w:val="uk-UA" w:eastAsia="ru-RU"/>
        </w:rPr>
        <w:t>Повноваження (права і обов’язки) та відповідальність директора закладу освіти визначаються законом та установчими документами закладу.</w:t>
      </w:r>
    </w:p>
    <w:p w:rsidR="00641E4E" w:rsidRPr="00120FFB" w:rsidRDefault="00641E4E" w:rsidP="00641E4E">
      <w:pPr>
        <w:spacing w:after="14" w:line="240" w:lineRule="auto"/>
        <w:ind w:left="-6" w:right="-1" w:firstLine="340"/>
        <w:jc w:val="both"/>
        <w:rPr>
          <w:rFonts w:ascii="Times New Roman" w:eastAsia="Times New Roman" w:hAnsi="Times New Roman" w:cs="Times New Roman"/>
          <w:sz w:val="28"/>
          <w:szCs w:val="28"/>
          <w:lang w:val="uk-UA" w:eastAsia="ru-RU"/>
        </w:rPr>
      </w:pPr>
      <w:r w:rsidRPr="00120FFB">
        <w:rPr>
          <w:rFonts w:ascii="Times New Roman" w:eastAsia="Times New Roman" w:hAnsi="Times New Roman" w:cs="Times New Roman"/>
          <w:sz w:val="28"/>
          <w:szCs w:val="28"/>
          <w:lang w:val="uk-UA" w:eastAsia="ru-RU"/>
        </w:rPr>
        <w:t>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w:t>
      </w:r>
    </w:p>
    <w:p w:rsidR="00641E4E" w:rsidRPr="00120FFB" w:rsidRDefault="00641E4E" w:rsidP="004B3D7B">
      <w:pPr>
        <w:spacing w:after="14" w:line="240" w:lineRule="auto"/>
        <w:ind w:left="-6" w:right="-1" w:firstLine="14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120FFB">
        <w:rPr>
          <w:rFonts w:ascii="Times New Roman" w:eastAsia="Times New Roman" w:hAnsi="Times New Roman" w:cs="Times New Roman"/>
          <w:sz w:val="28"/>
          <w:szCs w:val="28"/>
          <w:lang w:val="uk-UA" w:eastAsia="ru-RU"/>
        </w:rPr>
        <w:t>.2. Директор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8C11BA" w:rsidRDefault="00641E4E" w:rsidP="008C11BA">
      <w:pPr>
        <w:spacing w:after="14" w:line="240" w:lineRule="auto"/>
        <w:ind w:left="-6" w:right="-1" w:firstLine="340"/>
        <w:jc w:val="both"/>
        <w:rPr>
          <w:rFonts w:ascii="Times New Roman" w:eastAsia="Times New Roman" w:hAnsi="Times New Roman" w:cs="Times New Roman"/>
          <w:sz w:val="28"/>
          <w:szCs w:val="28"/>
          <w:lang w:val="uk-UA" w:eastAsia="ru-RU"/>
        </w:rPr>
      </w:pPr>
      <w:r w:rsidRPr="00120FFB">
        <w:rPr>
          <w:rFonts w:ascii="Times New Roman" w:eastAsia="Times New Roman" w:hAnsi="Times New Roman" w:cs="Times New Roman"/>
          <w:sz w:val="28"/>
          <w:szCs w:val="28"/>
          <w:lang w:val="uk-UA" w:eastAsia="ru-RU"/>
        </w:rPr>
        <w:t>Додаткові кваліфікаційні вимоги до директора та порядок його обрання (призначення) визначаються спеціальними законами та установчими документами закладу освіти.</w:t>
      </w:r>
    </w:p>
    <w:p w:rsidR="00641E4E" w:rsidRPr="00120FFB" w:rsidRDefault="00641E4E" w:rsidP="008C11BA">
      <w:pPr>
        <w:spacing w:after="14" w:line="240" w:lineRule="auto"/>
        <w:ind w:left="-6" w:right="-1" w:firstLine="3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120FFB">
        <w:rPr>
          <w:rFonts w:ascii="Times New Roman" w:eastAsia="Times New Roman" w:hAnsi="Times New Roman" w:cs="Times New Roman"/>
          <w:sz w:val="28"/>
          <w:szCs w:val="28"/>
          <w:lang w:val="uk-UA" w:eastAsia="ru-RU"/>
        </w:rPr>
        <w:t>.3. Директор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освіти вперше) на підставі рішення конкурсної комісії.</w:t>
      </w:r>
    </w:p>
    <w:p w:rsidR="008C11BA" w:rsidRDefault="00641E4E" w:rsidP="008C11BA">
      <w:pPr>
        <w:spacing w:after="14" w:line="240" w:lineRule="auto"/>
        <w:ind w:left="-6" w:right="-1" w:firstLine="29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120FFB">
        <w:rPr>
          <w:rFonts w:ascii="Times New Roman" w:eastAsia="Times New Roman" w:hAnsi="Times New Roman" w:cs="Times New Roman"/>
          <w:sz w:val="28"/>
          <w:szCs w:val="28"/>
          <w:lang w:val="uk-UA" w:eastAsia="ru-RU"/>
        </w:rPr>
        <w:t>.4. Одна і та сама особа не може бути керівником більше</w:t>
      </w:r>
      <w:r w:rsidR="008F7979">
        <w:rPr>
          <w:rFonts w:ascii="Times New Roman" w:eastAsia="Times New Roman" w:hAnsi="Times New Roman" w:cs="Times New Roman"/>
          <w:sz w:val="28"/>
          <w:szCs w:val="28"/>
          <w:lang w:val="uk-UA" w:eastAsia="ru-RU"/>
        </w:rPr>
        <w:t>,</w:t>
      </w:r>
      <w:r w:rsidRPr="00120FFB">
        <w:rPr>
          <w:rFonts w:ascii="Times New Roman" w:eastAsia="Times New Roman" w:hAnsi="Times New Roman" w:cs="Times New Roman"/>
          <w:sz w:val="28"/>
          <w:szCs w:val="28"/>
          <w:lang w:val="uk-UA" w:eastAsia="ru-RU"/>
        </w:rPr>
        <w:t xml:space="preserve"> ніж два строки підряд (до першого строку включається дворічний строк перебування на посаді керівника закладу освіти, призначеного вперше). Після закінчення другого строку перебування на посаді особа має право брати участь у конкурсі на </w:t>
      </w:r>
      <w:r w:rsidRPr="00120FFB">
        <w:rPr>
          <w:rFonts w:ascii="Times New Roman" w:eastAsia="Times New Roman" w:hAnsi="Times New Roman" w:cs="Times New Roman"/>
          <w:sz w:val="28"/>
          <w:szCs w:val="28"/>
          <w:lang w:val="uk-UA" w:eastAsia="ru-RU"/>
        </w:rPr>
        <w:lastRenderedPageBreak/>
        <w:t>заміщення вакансії керівника в іншому закладі загальної середньої освіти або продовжити роботу в закладі освіти на іншій посаді.</w:t>
      </w:r>
    </w:p>
    <w:p w:rsidR="00641E4E" w:rsidRPr="00120FFB" w:rsidRDefault="00641E4E" w:rsidP="008C11BA">
      <w:pPr>
        <w:spacing w:after="14" w:line="240" w:lineRule="auto"/>
        <w:ind w:left="-6" w:right="-1" w:firstLine="29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120FFB">
        <w:rPr>
          <w:rFonts w:ascii="Times New Roman" w:eastAsia="Times New Roman" w:hAnsi="Times New Roman" w:cs="Times New Roman"/>
          <w:sz w:val="28"/>
          <w:szCs w:val="28"/>
          <w:lang w:val="uk-UA" w:eastAsia="ru-RU"/>
        </w:rPr>
        <w:t>.5. Директор закладу освіти:</w:t>
      </w:r>
    </w:p>
    <w:p w:rsidR="00641E4E" w:rsidRPr="00120FFB" w:rsidRDefault="00641E4E" w:rsidP="00641E4E">
      <w:pPr>
        <w:pStyle w:val="a3"/>
        <w:numPr>
          <w:ilvl w:val="0"/>
          <w:numId w:val="17"/>
        </w:numPr>
        <w:spacing w:after="14" w:line="240" w:lineRule="auto"/>
        <w:ind w:right="-1"/>
        <w:jc w:val="both"/>
        <w:rPr>
          <w:rFonts w:ascii="Times New Roman" w:eastAsia="Times New Roman" w:hAnsi="Times New Roman" w:cs="Times New Roman"/>
          <w:sz w:val="28"/>
          <w:szCs w:val="28"/>
          <w:lang w:val="uk-UA" w:eastAsia="ru-RU"/>
        </w:rPr>
      </w:pPr>
      <w:r w:rsidRPr="00120FFB">
        <w:rPr>
          <w:rFonts w:ascii="Times New Roman" w:eastAsia="Times New Roman" w:hAnsi="Times New Roman" w:cs="Times New Roman"/>
          <w:sz w:val="28"/>
          <w:szCs w:val="28"/>
          <w:lang w:val="uk-UA" w:eastAsia="ru-RU"/>
        </w:rPr>
        <w:t>організовує діяльність закладу освіти;</w:t>
      </w:r>
    </w:p>
    <w:p w:rsidR="00641E4E" w:rsidRPr="00120FFB" w:rsidRDefault="00641E4E" w:rsidP="00641E4E">
      <w:pPr>
        <w:pStyle w:val="a3"/>
        <w:numPr>
          <w:ilvl w:val="0"/>
          <w:numId w:val="17"/>
        </w:numPr>
        <w:spacing w:after="14" w:line="240" w:lineRule="auto"/>
        <w:ind w:right="-1"/>
        <w:jc w:val="both"/>
        <w:rPr>
          <w:rFonts w:ascii="Times New Roman" w:eastAsia="Times New Roman" w:hAnsi="Times New Roman" w:cs="Times New Roman"/>
          <w:sz w:val="28"/>
          <w:szCs w:val="28"/>
          <w:lang w:val="uk-UA" w:eastAsia="ru-RU"/>
        </w:rPr>
      </w:pPr>
      <w:r w:rsidRPr="00120FFB">
        <w:rPr>
          <w:rFonts w:ascii="Times New Roman" w:eastAsia="Times New Roman" w:hAnsi="Times New Roman" w:cs="Times New Roman"/>
          <w:sz w:val="28"/>
          <w:szCs w:val="28"/>
          <w:lang w:val="uk-UA" w:eastAsia="ru-RU"/>
        </w:rPr>
        <w:t>вирішує питання фінансово-господарської діяльності закладу освіти;</w:t>
      </w:r>
    </w:p>
    <w:p w:rsidR="00641E4E" w:rsidRPr="00120FFB" w:rsidRDefault="00641E4E" w:rsidP="00641E4E">
      <w:pPr>
        <w:pStyle w:val="a3"/>
        <w:numPr>
          <w:ilvl w:val="0"/>
          <w:numId w:val="17"/>
        </w:numPr>
        <w:spacing w:after="39" w:line="240" w:lineRule="auto"/>
        <w:ind w:right="-1"/>
        <w:jc w:val="both"/>
        <w:rPr>
          <w:rFonts w:ascii="Times New Roman" w:eastAsia="Times New Roman" w:hAnsi="Times New Roman" w:cs="Times New Roman"/>
          <w:sz w:val="28"/>
          <w:szCs w:val="28"/>
          <w:lang w:val="uk-UA" w:eastAsia="ru-RU"/>
        </w:rPr>
      </w:pPr>
      <w:r w:rsidRPr="00120FFB">
        <w:rPr>
          <w:rFonts w:ascii="Times New Roman" w:eastAsia="Times New Roman" w:hAnsi="Times New Roman" w:cs="Times New Roman"/>
          <w:sz w:val="28"/>
          <w:szCs w:val="28"/>
          <w:lang w:val="uk-UA" w:eastAsia="ru-RU"/>
        </w:rPr>
        <w:t>призначає на посаду та звільняє з посади працівників, визначає їх функціональні обов’язки;</w:t>
      </w:r>
    </w:p>
    <w:p w:rsidR="00641E4E" w:rsidRPr="00120FFB" w:rsidRDefault="00641E4E" w:rsidP="00641E4E">
      <w:pPr>
        <w:pStyle w:val="a3"/>
        <w:numPr>
          <w:ilvl w:val="0"/>
          <w:numId w:val="17"/>
        </w:numPr>
        <w:spacing w:after="38" w:line="240" w:lineRule="auto"/>
        <w:ind w:right="-1"/>
        <w:jc w:val="both"/>
        <w:rPr>
          <w:rFonts w:ascii="Times New Roman" w:eastAsia="Times New Roman" w:hAnsi="Times New Roman" w:cs="Times New Roman"/>
          <w:sz w:val="28"/>
          <w:szCs w:val="28"/>
          <w:lang w:val="uk-UA" w:eastAsia="ru-RU"/>
        </w:rPr>
      </w:pPr>
      <w:r w:rsidRPr="00120FFB">
        <w:rPr>
          <w:rFonts w:ascii="Times New Roman" w:eastAsia="Times New Roman" w:hAnsi="Times New Roman" w:cs="Times New Roman"/>
          <w:sz w:val="28"/>
          <w:szCs w:val="28"/>
          <w:lang w:val="uk-UA" w:eastAsia="ru-RU"/>
        </w:rPr>
        <w:t>забезпечує організацію освітнього процесу та здійснення контролю за виконанням освітніх програм;</w:t>
      </w:r>
    </w:p>
    <w:p w:rsidR="00641E4E" w:rsidRPr="00120FFB" w:rsidRDefault="00641E4E" w:rsidP="00641E4E">
      <w:pPr>
        <w:pStyle w:val="a3"/>
        <w:numPr>
          <w:ilvl w:val="0"/>
          <w:numId w:val="17"/>
        </w:numPr>
        <w:spacing w:after="39" w:line="240" w:lineRule="auto"/>
        <w:ind w:right="-1"/>
        <w:jc w:val="both"/>
        <w:rPr>
          <w:rFonts w:ascii="Times New Roman" w:eastAsia="Times New Roman" w:hAnsi="Times New Roman" w:cs="Times New Roman"/>
          <w:sz w:val="28"/>
          <w:szCs w:val="28"/>
          <w:lang w:val="uk-UA" w:eastAsia="ru-RU"/>
        </w:rPr>
      </w:pPr>
      <w:r w:rsidRPr="00120FFB">
        <w:rPr>
          <w:rFonts w:ascii="Times New Roman" w:eastAsia="Times New Roman" w:hAnsi="Times New Roman" w:cs="Times New Roman"/>
          <w:sz w:val="28"/>
          <w:szCs w:val="28"/>
          <w:lang w:val="uk-UA" w:eastAsia="ru-RU"/>
        </w:rPr>
        <w:t>забезпечує функціонування внутрішньої системи забезпечення якості освіти;</w:t>
      </w:r>
    </w:p>
    <w:p w:rsidR="00641E4E" w:rsidRPr="00120FFB" w:rsidRDefault="00641E4E" w:rsidP="00641E4E">
      <w:pPr>
        <w:pStyle w:val="a3"/>
        <w:numPr>
          <w:ilvl w:val="0"/>
          <w:numId w:val="17"/>
        </w:numPr>
        <w:spacing w:after="38" w:line="240" w:lineRule="auto"/>
        <w:ind w:right="-1"/>
        <w:jc w:val="both"/>
        <w:rPr>
          <w:rFonts w:ascii="Times New Roman" w:eastAsia="Times New Roman" w:hAnsi="Times New Roman" w:cs="Times New Roman"/>
          <w:sz w:val="28"/>
          <w:szCs w:val="28"/>
          <w:lang w:val="uk-UA" w:eastAsia="ru-RU"/>
        </w:rPr>
      </w:pPr>
      <w:r w:rsidRPr="00120FFB">
        <w:rPr>
          <w:rFonts w:ascii="Times New Roman" w:eastAsia="Times New Roman" w:hAnsi="Times New Roman" w:cs="Times New Roman"/>
          <w:sz w:val="28"/>
          <w:szCs w:val="28"/>
          <w:lang w:val="uk-UA" w:eastAsia="ru-RU"/>
        </w:rPr>
        <w:t>забезпечує умови для здійснення дієвого та відкритого громадського контролю за діяльністю закладу освіти;</w:t>
      </w:r>
    </w:p>
    <w:p w:rsidR="00641E4E" w:rsidRPr="00120FFB" w:rsidRDefault="00641E4E" w:rsidP="00641E4E">
      <w:pPr>
        <w:pStyle w:val="a3"/>
        <w:numPr>
          <w:ilvl w:val="0"/>
          <w:numId w:val="17"/>
        </w:numPr>
        <w:spacing w:after="40" w:line="240" w:lineRule="auto"/>
        <w:ind w:right="-1"/>
        <w:jc w:val="both"/>
        <w:rPr>
          <w:rFonts w:ascii="Times New Roman" w:eastAsia="Times New Roman" w:hAnsi="Times New Roman" w:cs="Times New Roman"/>
          <w:sz w:val="28"/>
          <w:szCs w:val="28"/>
          <w:lang w:val="uk-UA" w:eastAsia="ru-RU"/>
        </w:rPr>
      </w:pPr>
      <w:r w:rsidRPr="00120FFB">
        <w:rPr>
          <w:rFonts w:ascii="Times New Roman" w:eastAsia="Times New Roman" w:hAnsi="Times New Roman" w:cs="Times New Roman"/>
          <w:sz w:val="28"/>
          <w:szCs w:val="28"/>
          <w:lang w:val="uk-UA" w:eastAsia="ru-RU"/>
        </w:rPr>
        <w:t>сприяє та створює умови для діяльності органів самоврядування закладу освіти</w:t>
      </w:r>
      <w:r>
        <w:rPr>
          <w:rFonts w:ascii="Times New Roman" w:eastAsia="Times New Roman" w:hAnsi="Times New Roman" w:cs="Times New Roman"/>
          <w:sz w:val="28"/>
          <w:szCs w:val="28"/>
          <w:lang w:val="uk-UA" w:eastAsia="ru-RU"/>
        </w:rPr>
        <w:t>;</w:t>
      </w:r>
    </w:p>
    <w:p w:rsidR="00641E4E" w:rsidRPr="00120FFB" w:rsidRDefault="00641E4E" w:rsidP="00641E4E">
      <w:pPr>
        <w:pStyle w:val="a3"/>
        <w:numPr>
          <w:ilvl w:val="0"/>
          <w:numId w:val="17"/>
        </w:numPr>
        <w:spacing w:after="40" w:line="240" w:lineRule="auto"/>
        <w:ind w:right="-1"/>
        <w:jc w:val="both"/>
        <w:rPr>
          <w:rFonts w:ascii="Times New Roman" w:eastAsia="Times New Roman" w:hAnsi="Times New Roman" w:cs="Times New Roman"/>
          <w:sz w:val="28"/>
          <w:szCs w:val="28"/>
          <w:lang w:val="uk-UA" w:eastAsia="ru-RU"/>
        </w:rPr>
      </w:pPr>
      <w:r w:rsidRPr="00120FFB">
        <w:rPr>
          <w:rFonts w:ascii="Times New Roman" w:eastAsia="Times New Roman" w:hAnsi="Times New Roman" w:cs="Times New Roman"/>
          <w:sz w:val="28"/>
          <w:szCs w:val="28"/>
          <w:lang w:val="uk-UA" w:eastAsia="ru-RU"/>
        </w:rPr>
        <w:t>сприяє здоровому способу життя здобувачів освіти та працівників закладу освіти;</w:t>
      </w:r>
    </w:p>
    <w:p w:rsidR="00641E4E" w:rsidRPr="00120FFB" w:rsidRDefault="00641E4E" w:rsidP="00641E4E">
      <w:pPr>
        <w:pStyle w:val="a3"/>
        <w:numPr>
          <w:ilvl w:val="0"/>
          <w:numId w:val="17"/>
        </w:numPr>
        <w:spacing w:after="14" w:line="240" w:lineRule="auto"/>
        <w:ind w:right="-1"/>
        <w:jc w:val="both"/>
        <w:rPr>
          <w:rFonts w:ascii="Times New Roman" w:eastAsia="Times New Roman" w:hAnsi="Times New Roman" w:cs="Times New Roman"/>
          <w:sz w:val="28"/>
          <w:szCs w:val="28"/>
          <w:lang w:val="uk-UA" w:eastAsia="ru-RU"/>
        </w:rPr>
      </w:pPr>
      <w:r w:rsidRPr="00120FFB">
        <w:rPr>
          <w:rFonts w:ascii="Times New Roman" w:eastAsia="Times New Roman" w:hAnsi="Times New Roman" w:cs="Times New Roman"/>
          <w:sz w:val="28"/>
          <w:szCs w:val="28"/>
          <w:lang w:val="uk-UA" w:eastAsia="ru-RU"/>
        </w:rPr>
        <w:t>здійснює інші повноваження, передбачені законом та установчими документами закладу освіти.</w:t>
      </w:r>
    </w:p>
    <w:p w:rsidR="00641E4E" w:rsidRPr="00120FFB" w:rsidRDefault="00641E4E" w:rsidP="004B3D7B">
      <w:pPr>
        <w:spacing w:after="14" w:line="240" w:lineRule="auto"/>
        <w:ind w:left="-6" w:right="-1" w:firstLine="29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120FFB">
        <w:rPr>
          <w:rFonts w:ascii="Times New Roman" w:eastAsia="Times New Roman" w:hAnsi="Times New Roman" w:cs="Times New Roman"/>
          <w:sz w:val="28"/>
          <w:szCs w:val="28"/>
          <w:lang w:val="uk-UA" w:eastAsia="ru-RU"/>
        </w:rPr>
        <w:t>.6. Директор закладу освіти  є головою педагогічної ради</w:t>
      </w:r>
      <w:r>
        <w:rPr>
          <w:rFonts w:ascii="Times New Roman" w:eastAsia="Times New Roman" w:hAnsi="Times New Roman" w:cs="Times New Roman"/>
          <w:sz w:val="28"/>
          <w:szCs w:val="28"/>
          <w:lang w:val="uk-UA" w:eastAsia="ru-RU"/>
        </w:rPr>
        <w:t xml:space="preserve"> –</w:t>
      </w:r>
      <w:r w:rsidRPr="00120FFB">
        <w:rPr>
          <w:rFonts w:ascii="Times New Roman" w:eastAsia="Times New Roman" w:hAnsi="Times New Roman" w:cs="Times New Roman"/>
          <w:sz w:val="28"/>
          <w:szCs w:val="28"/>
          <w:lang w:val="uk-UA" w:eastAsia="ru-RU"/>
        </w:rPr>
        <w:t xml:space="preserve"> постійно діючого колегіального органу управління закладом.</w:t>
      </w:r>
    </w:p>
    <w:p w:rsidR="008C11BA" w:rsidRDefault="00641E4E" w:rsidP="008C11BA">
      <w:pPr>
        <w:spacing w:after="14" w:line="240" w:lineRule="auto"/>
        <w:ind w:left="-6" w:right="-1" w:firstLine="29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120FFB">
        <w:rPr>
          <w:rFonts w:ascii="Times New Roman" w:eastAsia="Times New Roman" w:hAnsi="Times New Roman" w:cs="Times New Roman"/>
          <w:sz w:val="28"/>
          <w:szCs w:val="28"/>
          <w:lang w:val="uk-UA" w:eastAsia="ru-RU"/>
        </w:rPr>
        <w:t>.7. Засідання педагогічної ради проводяться у міру потреби, але не менш як чотири рази на рік.</w:t>
      </w:r>
    </w:p>
    <w:p w:rsidR="00641E4E" w:rsidRPr="00120FFB" w:rsidRDefault="00641E4E" w:rsidP="008C11BA">
      <w:pPr>
        <w:spacing w:after="14" w:line="240" w:lineRule="auto"/>
        <w:ind w:left="-6" w:right="-1" w:firstLine="29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120FFB">
        <w:rPr>
          <w:rFonts w:ascii="Times New Roman" w:eastAsia="Times New Roman" w:hAnsi="Times New Roman" w:cs="Times New Roman"/>
          <w:sz w:val="28"/>
          <w:szCs w:val="28"/>
          <w:lang w:val="uk-UA" w:eastAsia="ru-RU"/>
        </w:rPr>
        <w:t>.8. Педагогічна рада:</w:t>
      </w:r>
    </w:p>
    <w:p w:rsidR="00641E4E" w:rsidRPr="00120FFB" w:rsidRDefault="00641E4E" w:rsidP="00641E4E">
      <w:pPr>
        <w:pStyle w:val="a3"/>
        <w:numPr>
          <w:ilvl w:val="0"/>
          <w:numId w:val="18"/>
        </w:numPr>
        <w:spacing w:after="14" w:line="240" w:lineRule="auto"/>
        <w:ind w:right="-1"/>
        <w:jc w:val="both"/>
        <w:rPr>
          <w:rFonts w:ascii="Times New Roman" w:eastAsia="Times New Roman" w:hAnsi="Times New Roman" w:cs="Times New Roman"/>
          <w:sz w:val="28"/>
          <w:szCs w:val="28"/>
          <w:lang w:val="uk-UA" w:eastAsia="ru-RU"/>
        </w:rPr>
      </w:pPr>
      <w:r w:rsidRPr="00120FFB">
        <w:rPr>
          <w:rFonts w:ascii="Times New Roman" w:eastAsia="Times New Roman" w:hAnsi="Times New Roman" w:cs="Times New Roman"/>
          <w:sz w:val="28"/>
          <w:szCs w:val="28"/>
          <w:lang w:val="uk-UA" w:eastAsia="ru-RU"/>
        </w:rPr>
        <w:t>планує роботу закладу освіти;</w:t>
      </w:r>
    </w:p>
    <w:p w:rsidR="00641E4E" w:rsidRPr="00120FFB" w:rsidRDefault="00385F37" w:rsidP="00641E4E">
      <w:pPr>
        <w:pStyle w:val="a3"/>
        <w:numPr>
          <w:ilvl w:val="0"/>
          <w:numId w:val="18"/>
        </w:numPr>
        <w:spacing w:after="38" w:line="240" w:lineRule="auto"/>
        <w:ind w:right="-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схвалює освітні програми </w:t>
      </w:r>
      <w:r w:rsidR="00641E4E" w:rsidRPr="00120FFB">
        <w:rPr>
          <w:rFonts w:ascii="Times New Roman" w:eastAsia="Times New Roman" w:hAnsi="Times New Roman" w:cs="Times New Roman"/>
          <w:sz w:val="28"/>
          <w:szCs w:val="28"/>
          <w:lang w:val="uk-UA" w:eastAsia="ru-RU"/>
        </w:rPr>
        <w:t xml:space="preserve"> закладу освіти та</w:t>
      </w:r>
      <w:r w:rsidR="00DF5501">
        <w:rPr>
          <w:rFonts w:ascii="Times New Roman" w:eastAsia="Times New Roman" w:hAnsi="Times New Roman" w:cs="Times New Roman"/>
          <w:sz w:val="28"/>
          <w:szCs w:val="28"/>
          <w:lang w:val="uk-UA" w:eastAsia="ru-RU"/>
        </w:rPr>
        <w:t xml:space="preserve"> оцінює результативність </w:t>
      </w:r>
      <w:r>
        <w:rPr>
          <w:rFonts w:ascii="Times New Roman" w:eastAsia="Times New Roman" w:hAnsi="Times New Roman" w:cs="Times New Roman"/>
          <w:sz w:val="28"/>
          <w:szCs w:val="28"/>
          <w:lang w:val="uk-UA" w:eastAsia="ru-RU"/>
        </w:rPr>
        <w:t xml:space="preserve"> їх</w:t>
      </w:r>
      <w:r w:rsidR="00641E4E" w:rsidRPr="00120FFB">
        <w:rPr>
          <w:rFonts w:ascii="Times New Roman" w:eastAsia="Times New Roman" w:hAnsi="Times New Roman" w:cs="Times New Roman"/>
          <w:sz w:val="28"/>
          <w:szCs w:val="28"/>
          <w:lang w:val="uk-UA" w:eastAsia="ru-RU"/>
        </w:rPr>
        <w:t xml:space="preserve"> виконання;</w:t>
      </w:r>
    </w:p>
    <w:p w:rsidR="00641E4E" w:rsidRPr="00120FFB" w:rsidRDefault="00641E4E" w:rsidP="00641E4E">
      <w:pPr>
        <w:pStyle w:val="a3"/>
        <w:numPr>
          <w:ilvl w:val="0"/>
          <w:numId w:val="18"/>
        </w:numPr>
        <w:spacing w:after="42" w:line="240" w:lineRule="auto"/>
        <w:ind w:right="-1"/>
        <w:jc w:val="both"/>
        <w:rPr>
          <w:rFonts w:ascii="Times New Roman" w:eastAsia="Times New Roman" w:hAnsi="Times New Roman" w:cs="Times New Roman"/>
          <w:sz w:val="28"/>
          <w:szCs w:val="28"/>
          <w:lang w:val="uk-UA" w:eastAsia="ru-RU"/>
        </w:rPr>
      </w:pPr>
      <w:r w:rsidRPr="00120FFB">
        <w:rPr>
          <w:rFonts w:ascii="Times New Roman" w:eastAsia="Times New Roman" w:hAnsi="Times New Roman" w:cs="Times New Roman"/>
          <w:sz w:val="28"/>
          <w:szCs w:val="28"/>
          <w:lang w:val="uk-UA"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641E4E" w:rsidRPr="00120FFB" w:rsidRDefault="00641E4E" w:rsidP="00641E4E">
      <w:pPr>
        <w:pStyle w:val="a3"/>
        <w:numPr>
          <w:ilvl w:val="0"/>
          <w:numId w:val="18"/>
        </w:numPr>
        <w:spacing w:after="39" w:line="240" w:lineRule="auto"/>
        <w:ind w:right="-1"/>
        <w:jc w:val="both"/>
        <w:rPr>
          <w:rFonts w:ascii="Times New Roman" w:eastAsia="Times New Roman" w:hAnsi="Times New Roman" w:cs="Times New Roman"/>
          <w:sz w:val="28"/>
          <w:szCs w:val="28"/>
          <w:lang w:val="uk-UA" w:eastAsia="ru-RU"/>
        </w:rPr>
      </w:pPr>
      <w:r w:rsidRPr="00120FFB">
        <w:rPr>
          <w:rFonts w:ascii="Times New Roman" w:eastAsia="Times New Roman" w:hAnsi="Times New Roman" w:cs="Times New Roman"/>
          <w:sz w:val="28"/>
          <w:szCs w:val="28"/>
          <w:lang w:val="uk-UA" w:eastAsia="ru-RU"/>
        </w:rPr>
        <w:t>розглядає питання щодо вдосконалення і методичного забезпечення освітнього процесу;</w:t>
      </w:r>
    </w:p>
    <w:p w:rsidR="00641E4E" w:rsidRPr="00120FFB" w:rsidRDefault="00641E4E" w:rsidP="00641E4E">
      <w:pPr>
        <w:pStyle w:val="a3"/>
        <w:numPr>
          <w:ilvl w:val="0"/>
          <w:numId w:val="18"/>
        </w:numPr>
        <w:spacing w:after="41" w:line="240" w:lineRule="auto"/>
        <w:ind w:right="-1"/>
        <w:jc w:val="both"/>
        <w:rPr>
          <w:rFonts w:ascii="Times New Roman" w:eastAsia="Times New Roman" w:hAnsi="Times New Roman" w:cs="Times New Roman"/>
          <w:sz w:val="28"/>
          <w:szCs w:val="28"/>
          <w:lang w:val="uk-UA" w:eastAsia="ru-RU"/>
        </w:rPr>
      </w:pPr>
      <w:r w:rsidRPr="00120FFB">
        <w:rPr>
          <w:rFonts w:ascii="Times New Roman" w:eastAsia="Times New Roman" w:hAnsi="Times New Roman" w:cs="Times New Roman"/>
          <w:sz w:val="28"/>
          <w:szCs w:val="28"/>
          <w:lang w:val="uk-UA" w:eastAsia="ru-RU"/>
        </w:rPr>
        <w:t>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641E4E" w:rsidRPr="00120FFB" w:rsidRDefault="00641E4E" w:rsidP="00641E4E">
      <w:pPr>
        <w:pStyle w:val="a3"/>
        <w:numPr>
          <w:ilvl w:val="0"/>
          <w:numId w:val="18"/>
        </w:numPr>
        <w:spacing w:after="41" w:line="240" w:lineRule="auto"/>
        <w:ind w:right="-1"/>
        <w:jc w:val="both"/>
        <w:rPr>
          <w:rFonts w:ascii="Times New Roman" w:eastAsia="Times New Roman" w:hAnsi="Times New Roman" w:cs="Times New Roman"/>
          <w:sz w:val="28"/>
          <w:szCs w:val="28"/>
          <w:lang w:val="uk-UA" w:eastAsia="ru-RU"/>
        </w:rPr>
      </w:pPr>
      <w:r w:rsidRPr="00120FFB">
        <w:rPr>
          <w:rFonts w:ascii="Times New Roman" w:eastAsia="Times New Roman" w:hAnsi="Times New Roman" w:cs="Times New Roman"/>
          <w:sz w:val="28"/>
          <w:szCs w:val="28"/>
          <w:lang w:val="uk-UA" w:eastAsia="ru-RU"/>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641E4E" w:rsidRPr="00120FFB" w:rsidRDefault="00641E4E" w:rsidP="00641E4E">
      <w:pPr>
        <w:pStyle w:val="a3"/>
        <w:numPr>
          <w:ilvl w:val="0"/>
          <w:numId w:val="18"/>
        </w:numPr>
        <w:spacing w:after="43" w:line="240" w:lineRule="auto"/>
        <w:ind w:right="-1"/>
        <w:jc w:val="both"/>
        <w:rPr>
          <w:rFonts w:ascii="Times New Roman" w:eastAsia="Times New Roman" w:hAnsi="Times New Roman" w:cs="Times New Roman"/>
          <w:sz w:val="28"/>
          <w:szCs w:val="28"/>
          <w:lang w:val="uk-UA" w:eastAsia="ru-RU"/>
        </w:rPr>
      </w:pPr>
      <w:r w:rsidRPr="00120FFB">
        <w:rPr>
          <w:rFonts w:ascii="Times New Roman" w:eastAsia="Times New Roman" w:hAnsi="Times New Roman" w:cs="Times New Roman"/>
          <w:sz w:val="28"/>
          <w:szCs w:val="28"/>
          <w:lang w:val="uk-UA" w:eastAsia="ru-RU"/>
        </w:rPr>
        <w:t xml:space="preserve">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w:t>
      </w:r>
      <w:r w:rsidRPr="00120FFB">
        <w:rPr>
          <w:rFonts w:ascii="Times New Roman" w:eastAsia="Times New Roman" w:hAnsi="Times New Roman" w:cs="Times New Roman"/>
          <w:sz w:val="28"/>
          <w:szCs w:val="28"/>
          <w:lang w:val="uk-UA" w:eastAsia="ru-RU"/>
        </w:rPr>
        <w:lastRenderedPageBreak/>
        <w:t>закладами освіти, науковими установами, фізичними та юридичними особами, які сприяють розвитку освіти;</w:t>
      </w:r>
    </w:p>
    <w:p w:rsidR="00641E4E" w:rsidRPr="00120FFB" w:rsidRDefault="00641E4E" w:rsidP="00641E4E">
      <w:pPr>
        <w:pStyle w:val="a3"/>
        <w:numPr>
          <w:ilvl w:val="0"/>
          <w:numId w:val="18"/>
        </w:numPr>
        <w:spacing w:after="38" w:line="240" w:lineRule="auto"/>
        <w:ind w:right="-1"/>
        <w:jc w:val="both"/>
        <w:rPr>
          <w:rFonts w:ascii="Times New Roman" w:eastAsia="Times New Roman" w:hAnsi="Times New Roman" w:cs="Times New Roman"/>
          <w:sz w:val="28"/>
          <w:szCs w:val="28"/>
          <w:lang w:val="uk-UA" w:eastAsia="ru-RU"/>
        </w:rPr>
      </w:pPr>
      <w:r w:rsidRPr="00120FFB">
        <w:rPr>
          <w:rFonts w:ascii="Times New Roman" w:eastAsia="Times New Roman" w:hAnsi="Times New Roman" w:cs="Times New Roman"/>
          <w:sz w:val="28"/>
          <w:szCs w:val="28"/>
          <w:lang w:val="uk-UA" w:eastAsia="ru-RU"/>
        </w:rPr>
        <w:t>ухвалює рішення щодо відзначення, морального та матеріального заохочення учнів, працівників закладу освіти та інших учасників освітнього процесу;</w:t>
      </w:r>
    </w:p>
    <w:p w:rsidR="00641E4E" w:rsidRPr="00120FFB" w:rsidRDefault="00641E4E" w:rsidP="00641E4E">
      <w:pPr>
        <w:pStyle w:val="a3"/>
        <w:numPr>
          <w:ilvl w:val="0"/>
          <w:numId w:val="18"/>
        </w:numPr>
        <w:spacing w:after="38" w:line="240" w:lineRule="auto"/>
        <w:ind w:right="-1"/>
        <w:jc w:val="both"/>
        <w:rPr>
          <w:rFonts w:ascii="Times New Roman" w:eastAsia="Times New Roman" w:hAnsi="Times New Roman" w:cs="Times New Roman"/>
          <w:sz w:val="28"/>
          <w:szCs w:val="28"/>
          <w:lang w:val="uk-UA" w:eastAsia="ru-RU"/>
        </w:rPr>
      </w:pPr>
      <w:r w:rsidRPr="00120FFB">
        <w:rPr>
          <w:rFonts w:ascii="Times New Roman" w:eastAsia="Times New Roman" w:hAnsi="Times New Roman" w:cs="Times New Roman"/>
          <w:sz w:val="28"/>
          <w:szCs w:val="28"/>
          <w:lang w:val="uk-UA" w:eastAsia="ru-RU"/>
        </w:rPr>
        <w:t>розглядає питання щодо відповідальності учнів, працівників закладу освіти та інших учасників освітнього процесу за невиконання ними своїх обов’язків;</w:t>
      </w:r>
    </w:p>
    <w:p w:rsidR="00641E4E" w:rsidRPr="00120FFB" w:rsidRDefault="00641E4E" w:rsidP="00641E4E">
      <w:pPr>
        <w:pStyle w:val="a3"/>
        <w:numPr>
          <w:ilvl w:val="0"/>
          <w:numId w:val="18"/>
        </w:numPr>
        <w:spacing w:after="38" w:line="240" w:lineRule="auto"/>
        <w:ind w:right="-1"/>
        <w:jc w:val="both"/>
        <w:rPr>
          <w:rFonts w:ascii="Times New Roman" w:eastAsia="Times New Roman" w:hAnsi="Times New Roman" w:cs="Times New Roman"/>
          <w:sz w:val="28"/>
          <w:szCs w:val="28"/>
          <w:lang w:val="uk-UA" w:eastAsia="ru-RU"/>
        </w:rPr>
      </w:pPr>
      <w:r w:rsidRPr="00120FFB">
        <w:rPr>
          <w:rFonts w:ascii="Times New Roman" w:eastAsia="Times New Roman" w:hAnsi="Times New Roman" w:cs="Times New Roman"/>
          <w:sz w:val="28"/>
          <w:szCs w:val="28"/>
          <w:lang w:val="uk-UA" w:eastAsia="ru-RU"/>
        </w:rPr>
        <w:t>має право ініціювати проведення позапланового інституційного аудиту закладу освіти та проведення громадської акредитації ;</w:t>
      </w:r>
    </w:p>
    <w:p w:rsidR="00641E4E" w:rsidRPr="00120FFB" w:rsidRDefault="00641E4E" w:rsidP="00641E4E">
      <w:pPr>
        <w:pStyle w:val="a3"/>
        <w:numPr>
          <w:ilvl w:val="0"/>
          <w:numId w:val="18"/>
        </w:numPr>
        <w:spacing w:after="14" w:line="240" w:lineRule="auto"/>
        <w:ind w:right="-1"/>
        <w:jc w:val="both"/>
        <w:rPr>
          <w:rFonts w:ascii="Times New Roman" w:eastAsia="Times New Roman" w:hAnsi="Times New Roman" w:cs="Times New Roman"/>
          <w:sz w:val="28"/>
          <w:szCs w:val="28"/>
          <w:lang w:val="uk-UA" w:eastAsia="ru-RU"/>
        </w:rPr>
      </w:pPr>
      <w:r w:rsidRPr="00120FFB">
        <w:rPr>
          <w:rFonts w:ascii="Times New Roman" w:eastAsia="Times New Roman" w:hAnsi="Times New Roman" w:cs="Times New Roman"/>
          <w:sz w:val="28"/>
          <w:szCs w:val="28"/>
          <w:lang w:val="uk-UA" w:eastAsia="ru-RU"/>
        </w:rPr>
        <w:t>розглядає інші пи</w:t>
      </w:r>
      <w:r w:rsidR="008F7979">
        <w:rPr>
          <w:rFonts w:ascii="Times New Roman" w:eastAsia="Times New Roman" w:hAnsi="Times New Roman" w:cs="Times New Roman"/>
          <w:sz w:val="28"/>
          <w:szCs w:val="28"/>
          <w:lang w:val="uk-UA" w:eastAsia="ru-RU"/>
        </w:rPr>
        <w:t xml:space="preserve">тання, віднесені законом та </w:t>
      </w:r>
      <w:r w:rsidRPr="00120FFB">
        <w:rPr>
          <w:rFonts w:ascii="Times New Roman" w:eastAsia="Times New Roman" w:hAnsi="Times New Roman" w:cs="Times New Roman"/>
          <w:sz w:val="28"/>
          <w:szCs w:val="28"/>
          <w:lang w:val="uk-UA" w:eastAsia="ru-RU"/>
        </w:rPr>
        <w:t>статутом закладу освіти до її повноважень.</w:t>
      </w:r>
    </w:p>
    <w:p w:rsidR="00641E4E" w:rsidRPr="00120FFB" w:rsidRDefault="00641E4E" w:rsidP="00641E4E">
      <w:pPr>
        <w:spacing w:after="14" w:line="240" w:lineRule="auto"/>
        <w:ind w:right="-1" w:firstLine="340"/>
        <w:jc w:val="both"/>
        <w:rPr>
          <w:rFonts w:ascii="Times New Roman" w:eastAsia="Times New Roman" w:hAnsi="Times New Roman" w:cs="Times New Roman"/>
          <w:sz w:val="28"/>
          <w:szCs w:val="28"/>
          <w:lang w:val="uk-UA" w:eastAsia="ru-RU"/>
        </w:rPr>
      </w:pPr>
      <w:r w:rsidRPr="00120FFB">
        <w:rPr>
          <w:rFonts w:ascii="Times New Roman" w:eastAsia="Times New Roman" w:hAnsi="Times New Roman" w:cs="Times New Roman"/>
          <w:sz w:val="28"/>
          <w:szCs w:val="28"/>
          <w:lang w:val="uk-UA" w:eastAsia="ru-RU"/>
        </w:rPr>
        <w:t>Рішення педагогічної ради вводяться</w:t>
      </w:r>
      <w:r>
        <w:rPr>
          <w:rFonts w:ascii="Times New Roman" w:eastAsia="Times New Roman" w:hAnsi="Times New Roman" w:cs="Times New Roman"/>
          <w:sz w:val="28"/>
          <w:szCs w:val="28"/>
          <w:lang w:val="uk-UA" w:eastAsia="ru-RU"/>
        </w:rPr>
        <w:t xml:space="preserve"> в дію наказами</w:t>
      </w:r>
      <w:r w:rsidRPr="00120FFB">
        <w:rPr>
          <w:rFonts w:ascii="Times New Roman" w:eastAsia="Times New Roman" w:hAnsi="Times New Roman" w:cs="Times New Roman"/>
          <w:sz w:val="28"/>
          <w:szCs w:val="28"/>
          <w:lang w:val="uk-UA" w:eastAsia="ru-RU"/>
        </w:rPr>
        <w:t xml:space="preserve"> директора закладу освіти.</w:t>
      </w:r>
    </w:p>
    <w:p w:rsidR="00641E4E"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120FFB">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val="uk-UA" w:eastAsia="ru-RU"/>
        </w:rPr>
        <w:t>. Вищим колегіальним органом громадського</w:t>
      </w:r>
      <w:r w:rsidRPr="00120FFB">
        <w:rPr>
          <w:rFonts w:ascii="Times New Roman" w:eastAsia="Times New Roman" w:hAnsi="Times New Roman" w:cs="Times New Roman"/>
          <w:sz w:val="28"/>
          <w:szCs w:val="28"/>
          <w:lang w:val="uk-UA" w:eastAsia="ru-RU"/>
        </w:rPr>
        <w:t xml:space="preserve"> само</w:t>
      </w:r>
      <w:r>
        <w:rPr>
          <w:rFonts w:ascii="Times New Roman" w:eastAsia="Times New Roman" w:hAnsi="Times New Roman" w:cs="Times New Roman"/>
          <w:sz w:val="28"/>
          <w:szCs w:val="28"/>
          <w:lang w:val="uk-UA" w:eastAsia="ru-RU"/>
        </w:rPr>
        <w:t>врядування</w:t>
      </w:r>
      <w:r w:rsidRPr="00120FFB">
        <w:rPr>
          <w:rFonts w:ascii="Times New Roman" w:eastAsia="Times New Roman" w:hAnsi="Times New Roman" w:cs="Times New Roman"/>
          <w:sz w:val="28"/>
          <w:szCs w:val="28"/>
          <w:lang w:val="uk-UA" w:eastAsia="ru-RU"/>
        </w:rPr>
        <w:t xml:space="preserve"> закладу освіти </w:t>
      </w:r>
      <w:r>
        <w:rPr>
          <w:rFonts w:ascii="Times New Roman" w:eastAsia="Times New Roman" w:hAnsi="Times New Roman" w:cs="Times New Roman"/>
          <w:sz w:val="28"/>
          <w:szCs w:val="28"/>
          <w:lang w:val="uk-UA" w:eastAsia="ru-RU"/>
        </w:rPr>
        <w:t xml:space="preserve">є </w:t>
      </w:r>
      <w:r w:rsidRPr="00120FFB">
        <w:rPr>
          <w:rFonts w:ascii="Times New Roman" w:eastAsia="Times New Roman" w:hAnsi="Times New Roman" w:cs="Times New Roman"/>
          <w:sz w:val="28"/>
          <w:szCs w:val="28"/>
          <w:lang w:val="uk-UA" w:eastAsia="ru-RU"/>
        </w:rPr>
        <w:t>загальні збори</w:t>
      </w:r>
      <w:r>
        <w:rPr>
          <w:rFonts w:ascii="Times New Roman" w:eastAsia="Times New Roman" w:hAnsi="Times New Roman" w:cs="Times New Roman"/>
          <w:sz w:val="28"/>
          <w:szCs w:val="28"/>
          <w:lang w:val="uk-UA" w:eastAsia="ru-RU"/>
        </w:rPr>
        <w:t xml:space="preserve"> (конференція) колективу</w:t>
      </w:r>
      <w:r w:rsidRPr="00120FFB">
        <w:rPr>
          <w:rFonts w:ascii="Times New Roman" w:eastAsia="Times New Roman" w:hAnsi="Times New Roman" w:cs="Times New Roman"/>
          <w:sz w:val="28"/>
          <w:szCs w:val="28"/>
          <w:lang w:val="uk-UA" w:eastAsia="ru-RU"/>
        </w:rPr>
        <w:t xml:space="preserve"> закладу освіти</w:t>
      </w:r>
      <w:r>
        <w:rPr>
          <w:rFonts w:ascii="Times New Roman" w:eastAsia="Times New Roman" w:hAnsi="Times New Roman" w:cs="Times New Roman"/>
          <w:sz w:val="28"/>
          <w:szCs w:val="28"/>
          <w:lang w:val="uk-UA" w:eastAsia="ru-RU"/>
        </w:rPr>
        <w:t>, що скликаються не менш як один раз на рік.</w:t>
      </w:r>
    </w:p>
    <w:p w:rsidR="00641E4E" w:rsidRDefault="00641E4E" w:rsidP="008C11BA">
      <w:pPr>
        <w:spacing w:after="14" w:line="240" w:lineRule="auto"/>
        <w:ind w:right="-1" w:firstLine="47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Делегати загальних зборів з правом вирішального голосу обираються пропорційно від таких трьох категорій:</w:t>
      </w:r>
    </w:p>
    <w:p w:rsidR="00417797" w:rsidRDefault="00641E4E" w:rsidP="00417797">
      <w:pPr>
        <w:pStyle w:val="a3"/>
        <w:numPr>
          <w:ilvl w:val="0"/>
          <w:numId w:val="24"/>
        </w:numPr>
        <w:spacing w:after="14" w:line="240" w:lineRule="auto"/>
        <w:ind w:right="-1" w:hanging="262"/>
        <w:jc w:val="both"/>
        <w:rPr>
          <w:rFonts w:ascii="Times New Roman" w:eastAsia="Times New Roman" w:hAnsi="Times New Roman" w:cs="Times New Roman"/>
          <w:sz w:val="28"/>
          <w:szCs w:val="28"/>
          <w:lang w:val="uk-UA" w:eastAsia="ru-RU"/>
        </w:rPr>
      </w:pPr>
      <w:r w:rsidRPr="00417797">
        <w:rPr>
          <w:rFonts w:ascii="Times New Roman" w:eastAsia="Times New Roman" w:hAnsi="Times New Roman" w:cs="Times New Roman"/>
          <w:sz w:val="28"/>
          <w:szCs w:val="28"/>
          <w:lang w:val="uk-UA" w:eastAsia="ru-RU"/>
        </w:rPr>
        <w:t>працівників закладу освіти</w:t>
      </w:r>
      <w:r w:rsidR="004B3D7B">
        <w:rPr>
          <w:rFonts w:ascii="Times New Roman" w:eastAsia="Times New Roman" w:hAnsi="Times New Roman" w:cs="Times New Roman"/>
          <w:sz w:val="28"/>
          <w:szCs w:val="28"/>
          <w:lang w:val="uk-UA" w:eastAsia="ru-RU"/>
        </w:rPr>
        <w:t xml:space="preserve"> –</w:t>
      </w:r>
      <w:r w:rsidRPr="00417797">
        <w:rPr>
          <w:rFonts w:ascii="Times New Roman" w:eastAsia="Times New Roman" w:hAnsi="Times New Roman" w:cs="Times New Roman"/>
          <w:sz w:val="28"/>
          <w:szCs w:val="28"/>
          <w:lang w:val="uk-UA" w:eastAsia="ru-RU"/>
        </w:rPr>
        <w:t xml:space="preserve"> зборами трудового колективу;</w:t>
      </w:r>
    </w:p>
    <w:p w:rsidR="00417797" w:rsidRDefault="00641E4E" w:rsidP="00417797">
      <w:pPr>
        <w:pStyle w:val="a3"/>
        <w:numPr>
          <w:ilvl w:val="0"/>
          <w:numId w:val="24"/>
        </w:numPr>
        <w:spacing w:after="14" w:line="240" w:lineRule="auto"/>
        <w:ind w:right="-1" w:hanging="262"/>
        <w:jc w:val="both"/>
        <w:rPr>
          <w:rFonts w:ascii="Times New Roman" w:eastAsia="Times New Roman" w:hAnsi="Times New Roman" w:cs="Times New Roman"/>
          <w:sz w:val="28"/>
          <w:szCs w:val="28"/>
          <w:lang w:val="uk-UA" w:eastAsia="ru-RU"/>
        </w:rPr>
      </w:pPr>
      <w:r w:rsidRPr="00417797">
        <w:rPr>
          <w:rFonts w:ascii="Times New Roman" w:eastAsia="Times New Roman" w:hAnsi="Times New Roman" w:cs="Times New Roman"/>
          <w:sz w:val="28"/>
          <w:szCs w:val="28"/>
          <w:lang w:val="uk-UA" w:eastAsia="ru-RU"/>
        </w:rPr>
        <w:t xml:space="preserve"> здобувачів освіти</w:t>
      </w:r>
      <w:r w:rsidR="004B3D7B">
        <w:rPr>
          <w:rFonts w:ascii="Times New Roman" w:eastAsia="Times New Roman" w:hAnsi="Times New Roman" w:cs="Times New Roman"/>
          <w:sz w:val="28"/>
          <w:szCs w:val="28"/>
          <w:lang w:val="uk-UA" w:eastAsia="ru-RU"/>
        </w:rPr>
        <w:t xml:space="preserve"> –</w:t>
      </w:r>
      <w:r w:rsidRPr="00417797">
        <w:rPr>
          <w:rFonts w:ascii="Times New Roman" w:eastAsia="Times New Roman" w:hAnsi="Times New Roman" w:cs="Times New Roman"/>
          <w:sz w:val="28"/>
          <w:szCs w:val="28"/>
          <w:lang w:val="uk-UA" w:eastAsia="ru-RU"/>
        </w:rPr>
        <w:t xml:space="preserve"> класними зборами;</w:t>
      </w:r>
    </w:p>
    <w:p w:rsidR="00641E4E" w:rsidRPr="004B3D7B" w:rsidRDefault="00641E4E" w:rsidP="004B3D7B">
      <w:pPr>
        <w:pStyle w:val="a3"/>
        <w:numPr>
          <w:ilvl w:val="0"/>
          <w:numId w:val="24"/>
        </w:numPr>
        <w:spacing w:after="14" w:line="240" w:lineRule="auto"/>
        <w:ind w:right="-1" w:hanging="262"/>
        <w:jc w:val="both"/>
        <w:rPr>
          <w:rFonts w:ascii="Times New Roman" w:eastAsia="Times New Roman" w:hAnsi="Times New Roman" w:cs="Times New Roman"/>
          <w:sz w:val="28"/>
          <w:szCs w:val="28"/>
          <w:lang w:val="uk-UA" w:eastAsia="ru-RU"/>
        </w:rPr>
      </w:pPr>
      <w:r w:rsidRPr="00417797">
        <w:rPr>
          <w:rFonts w:ascii="Times New Roman" w:eastAsia="Times New Roman" w:hAnsi="Times New Roman" w:cs="Times New Roman"/>
          <w:sz w:val="28"/>
          <w:szCs w:val="28"/>
          <w:lang w:val="uk-UA" w:eastAsia="ru-RU"/>
        </w:rPr>
        <w:t>батьків</w:t>
      </w:r>
      <w:r w:rsidR="004B3D7B">
        <w:rPr>
          <w:rFonts w:ascii="Times New Roman" w:eastAsia="Times New Roman" w:hAnsi="Times New Roman" w:cs="Times New Roman"/>
          <w:sz w:val="28"/>
          <w:szCs w:val="28"/>
          <w:lang w:val="uk-UA" w:eastAsia="ru-RU"/>
        </w:rPr>
        <w:t xml:space="preserve"> –</w:t>
      </w:r>
      <w:r w:rsidRPr="004B3D7B">
        <w:rPr>
          <w:rFonts w:ascii="Times New Roman" w:eastAsia="Times New Roman" w:hAnsi="Times New Roman" w:cs="Times New Roman"/>
          <w:sz w:val="28"/>
          <w:szCs w:val="28"/>
          <w:lang w:val="uk-UA" w:eastAsia="ru-RU"/>
        </w:rPr>
        <w:t xml:space="preserve"> класними батьківськими зборами.</w:t>
      </w:r>
    </w:p>
    <w:p w:rsidR="00641E4E" w:rsidRDefault="00641E4E" w:rsidP="008C11BA">
      <w:pPr>
        <w:spacing w:after="14" w:line="240" w:lineRule="auto"/>
        <w:ind w:right="-1" w:firstLine="47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Кожна категорія обирає по 10 делегатів. Загальні збори правочинні, якщо в їх роботі бере участь не менше половини делегатів кожної з трьох категорій. Рішення приймаються простою більшістю голосів присутніх делегатів. Термін їх повноважень становить 1 рік.</w:t>
      </w:r>
    </w:p>
    <w:p w:rsidR="00641E4E" w:rsidRDefault="00641E4E" w:rsidP="00641E4E">
      <w:pPr>
        <w:spacing w:after="14" w:line="240" w:lineRule="auto"/>
        <w:ind w:left="-150" w:right="-1" w:firstLine="6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Загальні збори (конференція) закладу освіти:</w:t>
      </w:r>
    </w:p>
    <w:p w:rsidR="00417797" w:rsidRDefault="00641E4E" w:rsidP="00417797">
      <w:pPr>
        <w:pStyle w:val="a3"/>
        <w:numPr>
          <w:ilvl w:val="0"/>
          <w:numId w:val="25"/>
        </w:numPr>
        <w:spacing w:after="14" w:line="240" w:lineRule="auto"/>
        <w:ind w:right="-1" w:hanging="76"/>
        <w:jc w:val="both"/>
        <w:rPr>
          <w:rFonts w:ascii="Times New Roman" w:eastAsia="Times New Roman" w:hAnsi="Times New Roman" w:cs="Times New Roman"/>
          <w:sz w:val="28"/>
          <w:szCs w:val="28"/>
          <w:lang w:val="uk-UA" w:eastAsia="ru-RU"/>
        </w:rPr>
      </w:pPr>
      <w:r w:rsidRPr="00417797">
        <w:rPr>
          <w:rFonts w:ascii="Times New Roman" w:eastAsia="Times New Roman" w:hAnsi="Times New Roman" w:cs="Times New Roman"/>
          <w:sz w:val="28"/>
          <w:szCs w:val="28"/>
          <w:lang w:val="uk-UA" w:eastAsia="ru-RU"/>
        </w:rPr>
        <w:t>заслуховують звіт директора закладу освіти;</w:t>
      </w:r>
    </w:p>
    <w:p w:rsidR="00417797" w:rsidRDefault="00641E4E" w:rsidP="00417797">
      <w:pPr>
        <w:pStyle w:val="a3"/>
        <w:numPr>
          <w:ilvl w:val="0"/>
          <w:numId w:val="25"/>
        </w:numPr>
        <w:spacing w:after="14" w:line="240" w:lineRule="auto"/>
        <w:ind w:right="-1" w:hanging="76"/>
        <w:jc w:val="both"/>
        <w:rPr>
          <w:rFonts w:ascii="Times New Roman" w:eastAsia="Times New Roman" w:hAnsi="Times New Roman" w:cs="Times New Roman"/>
          <w:sz w:val="28"/>
          <w:szCs w:val="28"/>
          <w:lang w:val="uk-UA" w:eastAsia="ru-RU"/>
        </w:rPr>
      </w:pPr>
      <w:r w:rsidRPr="00417797">
        <w:rPr>
          <w:rFonts w:ascii="Times New Roman" w:eastAsia="Times New Roman" w:hAnsi="Times New Roman" w:cs="Times New Roman"/>
          <w:sz w:val="28"/>
          <w:szCs w:val="28"/>
          <w:lang w:val="uk-UA" w:eastAsia="ru-RU"/>
        </w:rPr>
        <w:t>розглядають питання освітньої, методичної, фінансово-господарської діяльності закладу освіти;</w:t>
      </w:r>
    </w:p>
    <w:p w:rsidR="00417797" w:rsidRDefault="00641E4E" w:rsidP="00417797">
      <w:pPr>
        <w:pStyle w:val="a3"/>
        <w:numPr>
          <w:ilvl w:val="0"/>
          <w:numId w:val="25"/>
        </w:numPr>
        <w:spacing w:after="14" w:line="240" w:lineRule="auto"/>
        <w:ind w:right="-1" w:hanging="76"/>
        <w:jc w:val="both"/>
        <w:rPr>
          <w:rFonts w:ascii="Times New Roman" w:eastAsia="Times New Roman" w:hAnsi="Times New Roman" w:cs="Times New Roman"/>
          <w:sz w:val="28"/>
          <w:szCs w:val="28"/>
          <w:lang w:val="uk-UA" w:eastAsia="ru-RU"/>
        </w:rPr>
      </w:pPr>
      <w:r w:rsidRPr="00417797">
        <w:rPr>
          <w:rFonts w:ascii="Times New Roman" w:eastAsia="Times New Roman" w:hAnsi="Times New Roman" w:cs="Times New Roman"/>
          <w:sz w:val="28"/>
          <w:szCs w:val="28"/>
          <w:lang w:val="uk-UA" w:eastAsia="ru-RU"/>
        </w:rPr>
        <w:t>затверджують основні напрями вдосконалення освітнього процесу, розглядають інші найважливіші напрями діяльності закладу освіти;</w:t>
      </w:r>
    </w:p>
    <w:p w:rsidR="00641E4E" w:rsidRPr="00417797" w:rsidRDefault="00641E4E" w:rsidP="00417797">
      <w:pPr>
        <w:pStyle w:val="a3"/>
        <w:numPr>
          <w:ilvl w:val="0"/>
          <w:numId w:val="25"/>
        </w:numPr>
        <w:spacing w:after="14" w:line="240" w:lineRule="auto"/>
        <w:ind w:right="-1" w:hanging="76"/>
        <w:jc w:val="both"/>
        <w:rPr>
          <w:rFonts w:ascii="Times New Roman" w:eastAsia="Times New Roman" w:hAnsi="Times New Roman" w:cs="Times New Roman"/>
          <w:sz w:val="28"/>
          <w:szCs w:val="28"/>
          <w:lang w:val="uk-UA" w:eastAsia="ru-RU"/>
        </w:rPr>
      </w:pPr>
      <w:r w:rsidRPr="00417797">
        <w:rPr>
          <w:rFonts w:ascii="Times New Roman" w:eastAsia="Times New Roman" w:hAnsi="Times New Roman" w:cs="Times New Roman"/>
          <w:sz w:val="28"/>
          <w:szCs w:val="28"/>
          <w:lang w:val="uk-UA" w:eastAsia="ru-RU"/>
        </w:rPr>
        <w:t>приймають рішення про стимулювання праці директора та інших працівників закладу освіти.</w:t>
      </w:r>
    </w:p>
    <w:p w:rsidR="008C11BA"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4.10. У</w:t>
      </w:r>
      <w:r w:rsidRPr="00120FFB">
        <w:rPr>
          <w:rFonts w:ascii="Times New Roman" w:eastAsia="Times New Roman" w:hAnsi="Times New Roman" w:cs="Times New Roman"/>
          <w:sz w:val="28"/>
          <w:szCs w:val="28"/>
          <w:lang w:val="uk-UA" w:eastAsia="ru-RU"/>
        </w:rPr>
        <w:t xml:space="preserve"> закладі освіти створюють</w:t>
      </w:r>
      <w:r>
        <w:rPr>
          <w:rFonts w:ascii="Times New Roman" w:eastAsia="Times New Roman" w:hAnsi="Times New Roman" w:cs="Times New Roman"/>
          <w:sz w:val="28"/>
          <w:szCs w:val="28"/>
          <w:lang w:val="uk-UA" w:eastAsia="ru-RU"/>
        </w:rPr>
        <w:t>ся та функціонують методичні об’єднання педагогічних</w:t>
      </w:r>
      <w:r w:rsidRPr="00120FFB">
        <w:rPr>
          <w:rFonts w:ascii="Times New Roman" w:eastAsia="Times New Roman" w:hAnsi="Times New Roman" w:cs="Times New Roman"/>
          <w:sz w:val="28"/>
          <w:szCs w:val="28"/>
          <w:lang w:val="uk-UA" w:eastAsia="ru-RU"/>
        </w:rPr>
        <w:t xml:space="preserve"> працівників.</w:t>
      </w:r>
    </w:p>
    <w:p w:rsidR="00641E4E" w:rsidRPr="00120FFB" w:rsidRDefault="00641E4E" w:rsidP="008C11BA">
      <w:pPr>
        <w:spacing w:after="14" w:line="240" w:lineRule="auto"/>
        <w:ind w:right="-1"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120FFB">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1</w:t>
      </w:r>
      <w:r w:rsidRPr="00120FF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У</w:t>
      </w:r>
      <w:r w:rsidRPr="00120FFB">
        <w:rPr>
          <w:rFonts w:ascii="Times New Roman" w:eastAsia="Times New Roman" w:hAnsi="Times New Roman" w:cs="Times New Roman"/>
          <w:sz w:val="28"/>
          <w:szCs w:val="28"/>
          <w:lang w:val="uk-UA" w:eastAsia="ru-RU"/>
        </w:rPr>
        <w:t xml:space="preserve"> закладі освіти за рішенням засновника може створюватися і діяти піклувальна рада. Піклувальна рада закладу освіти створюється за рішенням засновника відповідно до спеціальних законів. Порядок формування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641E4E" w:rsidRPr="00120FFB" w:rsidRDefault="00641E4E" w:rsidP="004B3D7B">
      <w:pPr>
        <w:spacing w:after="14" w:line="240" w:lineRule="auto"/>
        <w:ind w:left="-150" w:right="-1" w:firstLine="4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4.12. </w:t>
      </w:r>
      <w:r w:rsidRPr="00120FFB">
        <w:rPr>
          <w:rFonts w:ascii="Times New Roman" w:eastAsia="Times New Roman" w:hAnsi="Times New Roman" w:cs="Times New Roman"/>
          <w:sz w:val="28"/>
          <w:szCs w:val="28"/>
          <w:lang w:val="uk-UA" w:eastAsia="ru-RU"/>
        </w:rPr>
        <w:t>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641E4E" w:rsidRPr="00120FFB" w:rsidRDefault="00641E4E" w:rsidP="004B3D7B">
      <w:pPr>
        <w:spacing w:after="14" w:line="240" w:lineRule="auto"/>
        <w:ind w:left="-150" w:right="-1" w:firstLine="4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4.13. </w:t>
      </w:r>
      <w:r w:rsidRPr="00120FFB">
        <w:rPr>
          <w:rFonts w:ascii="Times New Roman" w:eastAsia="Times New Roman" w:hAnsi="Times New Roman" w:cs="Times New Roman"/>
          <w:sz w:val="28"/>
          <w:szCs w:val="28"/>
          <w:lang w:val="uk-UA" w:eastAsia="ru-RU"/>
        </w:rPr>
        <w:t>Члени наглядової (піклувальної) ради закладу освіти мають право брати участь у роботі колегіальних органів  з правом дорадчого голосу.</w:t>
      </w:r>
    </w:p>
    <w:p w:rsidR="00641E4E" w:rsidRPr="00120FFB" w:rsidRDefault="00641E4E" w:rsidP="004B3D7B">
      <w:pPr>
        <w:spacing w:after="14" w:line="240" w:lineRule="auto"/>
        <w:ind w:left="-150" w:right="-1" w:firstLine="4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4.14. </w:t>
      </w:r>
      <w:r w:rsidRPr="00120FFB">
        <w:rPr>
          <w:rFonts w:ascii="Times New Roman" w:eastAsia="Times New Roman" w:hAnsi="Times New Roman" w:cs="Times New Roman"/>
          <w:sz w:val="28"/>
          <w:szCs w:val="28"/>
          <w:lang w:val="uk-UA" w:eastAsia="ru-RU"/>
        </w:rPr>
        <w:t>До складу наглядової (піклувальної) ради закладу освіти не можуть входити здобувачі освіти та працівники закладу освіти.</w:t>
      </w:r>
    </w:p>
    <w:p w:rsidR="00641E4E" w:rsidRPr="00120FFB" w:rsidRDefault="00641E4E" w:rsidP="004B3D7B">
      <w:pPr>
        <w:spacing w:after="42" w:line="240" w:lineRule="auto"/>
        <w:ind w:left="-150" w:right="-1" w:firstLine="4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4.15. </w:t>
      </w:r>
      <w:r w:rsidRPr="00120FFB">
        <w:rPr>
          <w:rFonts w:ascii="Times New Roman" w:eastAsia="Times New Roman" w:hAnsi="Times New Roman" w:cs="Times New Roman"/>
          <w:sz w:val="28"/>
          <w:szCs w:val="28"/>
          <w:lang w:val="uk-UA" w:eastAsia="ru-RU"/>
        </w:rPr>
        <w:t>Піклувальна рада має право:</w:t>
      </w:r>
    </w:p>
    <w:p w:rsidR="00641E4E" w:rsidRPr="00120FFB" w:rsidRDefault="00641E4E" w:rsidP="00641E4E">
      <w:pPr>
        <w:pStyle w:val="a3"/>
        <w:numPr>
          <w:ilvl w:val="0"/>
          <w:numId w:val="19"/>
        </w:numPr>
        <w:spacing w:after="38" w:line="240" w:lineRule="auto"/>
        <w:ind w:left="-150" w:right="-1" w:firstLine="620"/>
        <w:jc w:val="both"/>
        <w:rPr>
          <w:rFonts w:ascii="Times New Roman" w:eastAsia="Times New Roman" w:hAnsi="Times New Roman" w:cs="Times New Roman"/>
          <w:sz w:val="28"/>
          <w:szCs w:val="28"/>
          <w:lang w:val="uk-UA" w:eastAsia="ru-RU"/>
        </w:rPr>
      </w:pPr>
      <w:r w:rsidRPr="00120FFB">
        <w:rPr>
          <w:rFonts w:ascii="Times New Roman" w:eastAsia="Times New Roman" w:hAnsi="Times New Roman" w:cs="Times New Roman"/>
          <w:sz w:val="28"/>
          <w:szCs w:val="28"/>
          <w:lang w:val="uk-UA" w:eastAsia="ru-RU"/>
        </w:rPr>
        <w:t>брати участь у визначенні стратегії розвитку закладу освіти та контролювати її виконання;</w:t>
      </w:r>
    </w:p>
    <w:p w:rsidR="00641E4E" w:rsidRPr="00120FFB" w:rsidRDefault="00641E4E" w:rsidP="00641E4E">
      <w:pPr>
        <w:pStyle w:val="a3"/>
        <w:numPr>
          <w:ilvl w:val="0"/>
          <w:numId w:val="19"/>
        </w:numPr>
        <w:spacing w:after="14" w:line="240" w:lineRule="auto"/>
        <w:ind w:left="-150" w:right="-1" w:firstLine="620"/>
        <w:jc w:val="both"/>
        <w:rPr>
          <w:rFonts w:ascii="Times New Roman" w:eastAsia="Times New Roman" w:hAnsi="Times New Roman" w:cs="Times New Roman"/>
          <w:sz w:val="28"/>
          <w:szCs w:val="28"/>
          <w:lang w:val="uk-UA" w:eastAsia="ru-RU"/>
        </w:rPr>
      </w:pPr>
      <w:r w:rsidRPr="00120FFB">
        <w:rPr>
          <w:rFonts w:ascii="Times New Roman" w:eastAsia="Times New Roman" w:hAnsi="Times New Roman" w:cs="Times New Roman"/>
          <w:sz w:val="28"/>
          <w:szCs w:val="28"/>
          <w:lang w:val="uk-UA" w:eastAsia="ru-RU"/>
        </w:rPr>
        <w:t>сприяти залученню додаткових джерел фінансування;</w:t>
      </w:r>
    </w:p>
    <w:p w:rsidR="00641E4E" w:rsidRPr="00120FFB" w:rsidRDefault="00641E4E" w:rsidP="00641E4E">
      <w:pPr>
        <w:pStyle w:val="a3"/>
        <w:numPr>
          <w:ilvl w:val="0"/>
          <w:numId w:val="19"/>
        </w:numPr>
        <w:spacing w:after="14" w:line="240" w:lineRule="auto"/>
        <w:ind w:right="-1"/>
        <w:jc w:val="both"/>
        <w:rPr>
          <w:rFonts w:ascii="Times New Roman" w:eastAsia="Times New Roman" w:hAnsi="Times New Roman" w:cs="Times New Roman"/>
          <w:sz w:val="28"/>
          <w:szCs w:val="28"/>
          <w:lang w:val="uk-UA" w:eastAsia="ru-RU"/>
        </w:rPr>
      </w:pPr>
      <w:r w:rsidRPr="00120FFB">
        <w:rPr>
          <w:rFonts w:ascii="Times New Roman" w:eastAsia="Times New Roman" w:hAnsi="Times New Roman" w:cs="Times New Roman"/>
          <w:sz w:val="28"/>
          <w:szCs w:val="28"/>
          <w:lang w:val="uk-UA" w:eastAsia="ru-RU"/>
        </w:rPr>
        <w:t>аналізувати та оцінювати діяльність закладу освіти та його керівника;</w:t>
      </w:r>
    </w:p>
    <w:p w:rsidR="00641E4E" w:rsidRPr="00120FFB" w:rsidRDefault="00641E4E" w:rsidP="00641E4E">
      <w:pPr>
        <w:pStyle w:val="a3"/>
        <w:numPr>
          <w:ilvl w:val="0"/>
          <w:numId w:val="19"/>
        </w:numPr>
        <w:spacing w:after="41" w:line="240" w:lineRule="auto"/>
        <w:ind w:right="-1"/>
        <w:jc w:val="both"/>
        <w:rPr>
          <w:rFonts w:ascii="Times New Roman" w:eastAsia="Times New Roman" w:hAnsi="Times New Roman" w:cs="Times New Roman"/>
          <w:sz w:val="28"/>
          <w:szCs w:val="28"/>
          <w:lang w:val="uk-UA" w:eastAsia="ru-RU"/>
        </w:rPr>
      </w:pPr>
      <w:r w:rsidRPr="00120FFB">
        <w:rPr>
          <w:rFonts w:ascii="Times New Roman" w:eastAsia="Times New Roman" w:hAnsi="Times New Roman" w:cs="Times New Roman"/>
          <w:sz w:val="28"/>
          <w:szCs w:val="28"/>
          <w:lang w:val="uk-UA" w:eastAsia="ru-RU"/>
        </w:rPr>
        <w:t>контрол</w:t>
      </w:r>
      <w:r w:rsidR="008F7979">
        <w:rPr>
          <w:rFonts w:ascii="Times New Roman" w:eastAsia="Times New Roman" w:hAnsi="Times New Roman" w:cs="Times New Roman"/>
          <w:sz w:val="28"/>
          <w:szCs w:val="28"/>
          <w:lang w:val="uk-UA" w:eastAsia="ru-RU"/>
        </w:rPr>
        <w:t xml:space="preserve">ювати виконання кошторису та </w:t>
      </w:r>
      <w:r w:rsidRPr="00120FFB">
        <w:rPr>
          <w:rFonts w:ascii="Times New Roman" w:eastAsia="Times New Roman" w:hAnsi="Times New Roman" w:cs="Times New Roman"/>
          <w:sz w:val="28"/>
          <w:szCs w:val="28"/>
          <w:lang w:val="uk-UA" w:eastAsia="ru-RU"/>
        </w:rPr>
        <w:t xml:space="preserve"> бюджету закладу освіти і вносити відповідні рекомендації та пропозиції, що є обов’язковими для розгляду керівником закладу освіти;</w:t>
      </w:r>
    </w:p>
    <w:p w:rsidR="00641E4E" w:rsidRPr="00120FFB" w:rsidRDefault="00641E4E" w:rsidP="00641E4E">
      <w:pPr>
        <w:pStyle w:val="a3"/>
        <w:numPr>
          <w:ilvl w:val="0"/>
          <w:numId w:val="19"/>
        </w:numPr>
        <w:spacing w:after="38" w:line="240" w:lineRule="auto"/>
        <w:ind w:right="-1"/>
        <w:jc w:val="both"/>
        <w:rPr>
          <w:rFonts w:ascii="Times New Roman" w:eastAsia="Times New Roman" w:hAnsi="Times New Roman" w:cs="Times New Roman"/>
          <w:sz w:val="28"/>
          <w:szCs w:val="28"/>
          <w:lang w:val="uk-UA" w:eastAsia="ru-RU"/>
        </w:rPr>
      </w:pPr>
      <w:r w:rsidRPr="00120FFB">
        <w:rPr>
          <w:rFonts w:ascii="Times New Roman" w:eastAsia="Times New Roman" w:hAnsi="Times New Roman" w:cs="Times New Roman"/>
          <w:sz w:val="28"/>
          <w:szCs w:val="28"/>
          <w:lang w:val="uk-UA" w:eastAsia="ru-RU"/>
        </w:rPr>
        <w:t>вносити засновнику закладу освіти подання про заохочення або відкликання керівника закладу освіти з підстав, визначених законом;</w:t>
      </w:r>
    </w:p>
    <w:p w:rsidR="00641E4E" w:rsidRDefault="00641E4E" w:rsidP="00641E4E">
      <w:pPr>
        <w:pStyle w:val="a3"/>
        <w:numPr>
          <w:ilvl w:val="0"/>
          <w:numId w:val="19"/>
        </w:numPr>
        <w:spacing w:after="14" w:line="240" w:lineRule="auto"/>
        <w:ind w:right="-1"/>
        <w:jc w:val="both"/>
        <w:rPr>
          <w:rFonts w:ascii="Times New Roman" w:eastAsia="Times New Roman" w:hAnsi="Times New Roman" w:cs="Times New Roman"/>
          <w:sz w:val="28"/>
          <w:szCs w:val="28"/>
          <w:lang w:val="uk-UA" w:eastAsia="ru-RU"/>
        </w:rPr>
      </w:pPr>
      <w:r w:rsidRPr="00120FFB">
        <w:rPr>
          <w:rFonts w:ascii="Times New Roman" w:eastAsia="Times New Roman" w:hAnsi="Times New Roman" w:cs="Times New Roman"/>
          <w:sz w:val="28"/>
          <w:szCs w:val="28"/>
          <w:lang w:val="uk-UA" w:eastAsia="ru-RU"/>
        </w:rPr>
        <w:t>здійснювати інші права, визнач</w:t>
      </w:r>
      <w:r w:rsidR="008F7979">
        <w:rPr>
          <w:rFonts w:ascii="Times New Roman" w:eastAsia="Times New Roman" w:hAnsi="Times New Roman" w:cs="Times New Roman"/>
          <w:sz w:val="28"/>
          <w:szCs w:val="28"/>
          <w:lang w:val="uk-UA" w:eastAsia="ru-RU"/>
        </w:rPr>
        <w:t>ені спеціальними законами та</w:t>
      </w:r>
      <w:r w:rsidRPr="00120FFB">
        <w:rPr>
          <w:rFonts w:ascii="Times New Roman" w:eastAsia="Times New Roman" w:hAnsi="Times New Roman" w:cs="Times New Roman"/>
          <w:sz w:val="28"/>
          <w:szCs w:val="28"/>
          <w:lang w:val="uk-UA" w:eastAsia="ru-RU"/>
        </w:rPr>
        <w:t xml:space="preserve"> установчими документами закладу освіти.</w:t>
      </w:r>
    </w:p>
    <w:p w:rsidR="00641E4E" w:rsidRPr="00641E4E" w:rsidRDefault="00641E4E" w:rsidP="00203A48">
      <w:pPr>
        <w:spacing w:after="0" w:line="240" w:lineRule="auto"/>
        <w:jc w:val="both"/>
        <w:rPr>
          <w:rFonts w:ascii="Times New Roman" w:eastAsia="Times New Roman" w:hAnsi="Times New Roman" w:cs="Times New Roman"/>
          <w:sz w:val="28"/>
          <w:szCs w:val="28"/>
          <w:lang w:val="uk-UA" w:eastAsia="ru-RU"/>
        </w:rPr>
      </w:pPr>
    </w:p>
    <w:p w:rsidR="00203A48" w:rsidRPr="00203A48" w:rsidRDefault="00203A48" w:rsidP="00203A48">
      <w:pPr>
        <w:spacing w:after="0" w:line="240" w:lineRule="auto"/>
        <w:ind w:right="276"/>
        <w:jc w:val="center"/>
        <w:outlineLvl w:val="0"/>
        <w:rPr>
          <w:rFonts w:ascii="Times New Roman" w:eastAsia="Times New Roman" w:hAnsi="Times New Roman" w:cs="Times New Roman"/>
          <w:b/>
          <w:bCs/>
          <w:kern w:val="36"/>
          <w:sz w:val="28"/>
          <w:szCs w:val="28"/>
          <w:lang w:val="uk-UA" w:eastAsia="ru-RU"/>
        </w:rPr>
      </w:pPr>
      <w:r w:rsidRPr="00641E4E">
        <w:rPr>
          <w:rFonts w:ascii="Times New Roman" w:eastAsia="Times New Roman" w:hAnsi="Times New Roman" w:cs="Times New Roman"/>
          <w:b/>
          <w:bCs/>
          <w:kern w:val="36"/>
          <w:sz w:val="28"/>
          <w:szCs w:val="28"/>
          <w:lang w:val="en-US" w:eastAsia="ru-RU"/>
        </w:rPr>
        <w:t>V</w:t>
      </w:r>
      <w:r w:rsidRPr="00641E4E">
        <w:rPr>
          <w:rFonts w:ascii="Times New Roman" w:eastAsia="Times New Roman" w:hAnsi="Times New Roman" w:cs="Times New Roman"/>
          <w:b/>
          <w:bCs/>
          <w:kern w:val="36"/>
          <w:sz w:val="28"/>
          <w:szCs w:val="28"/>
          <w:lang w:val="uk-UA" w:eastAsia="ru-RU"/>
        </w:rPr>
        <w:t>. Прозоріс</w:t>
      </w:r>
      <w:r>
        <w:rPr>
          <w:rFonts w:ascii="Times New Roman" w:eastAsia="Times New Roman" w:hAnsi="Times New Roman" w:cs="Times New Roman"/>
          <w:b/>
          <w:bCs/>
          <w:kern w:val="36"/>
          <w:sz w:val="28"/>
          <w:szCs w:val="28"/>
          <w:lang w:val="uk-UA" w:eastAsia="ru-RU"/>
        </w:rPr>
        <w:t xml:space="preserve">ть та інформаційна відкритість </w:t>
      </w:r>
      <w:r w:rsidRPr="00641E4E">
        <w:rPr>
          <w:rFonts w:ascii="Times New Roman" w:eastAsia="Times New Roman" w:hAnsi="Times New Roman" w:cs="Times New Roman"/>
          <w:b/>
          <w:bCs/>
          <w:kern w:val="36"/>
          <w:sz w:val="28"/>
          <w:szCs w:val="28"/>
          <w:lang w:val="uk-UA" w:eastAsia="ru-RU"/>
        </w:rPr>
        <w:t>закладу освіти</w:t>
      </w:r>
    </w:p>
    <w:p w:rsidR="00641E4E" w:rsidRPr="00641E4E" w:rsidRDefault="00641E4E" w:rsidP="004B3D7B">
      <w:pPr>
        <w:shd w:val="clear" w:color="auto" w:fill="FFFFFF"/>
        <w:spacing w:after="0" w:line="343" w:lineRule="atLeast"/>
        <w:ind w:right="-1" w:firstLine="284"/>
        <w:jc w:val="both"/>
        <w:rPr>
          <w:rFonts w:ascii="Times New Roman" w:hAnsi="Times New Roman" w:cs="Times New Roman"/>
          <w:sz w:val="28"/>
          <w:szCs w:val="28"/>
          <w:lang w:val="uk-UA"/>
        </w:rPr>
      </w:pPr>
      <w:r w:rsidRPr="00641E4E">
        <w:rPr>
          <w:rFonts w:ascii="Times New Roman" w:hAnsi="Times New Roman" w:cs="Times New Roman"/>
          <w:sz w:val="28"/>
          <w:szCs w:val="28"/>
          <w:lang w:val="uk-UA"/>
        </w:rPr>
        <w:t>5.1. Заклад освіти формує відкриті та загальнодоступні ресурси з інформацією про свою діяльність та оприлюднює таку інформацію.</w:t>
      </w:r>
    </w:p>
    <w:p w:rsidR="00641E4E" w:rsidRPr="00641E4E" w:rsidRDefault="00641E4E" w:rsidP="004B3D7B">
      <w:pPr>
        <w:shd w:val="clear" w:color="auto" w:fill="FFFFFF"/>
        <w:spacing w:after="0" w:line="343" w:lineRule="atLeast"/>
        <w:ind w:right="-1" w:firstLine="284"/>
        <w:jc w:val="both"/>
        <w:rPr>
          <w:rFonts w:ascii="Times New Roman" w:eastAsia="Times New Roman" w:hAnsi="Times New Roman" w:cs="Times New Roman"/>
          <w:b/>
          <w:color w:val="555555"/>
          <w:sz w:val="28"/>
          <w:szCs w:val="28"/>
          <w:lang w:val="uk-UA" w:eastAsia="ru-RU"/>
        </w:rPr>
      </w:pPr>
      <w:r w:rsidRPr="00641E4E">
        <w:rPr>
          <w:rFonts w:ascii="Times New Roman" w:hAnsi="Times New Roman" w:cs="Times New Roman"/>
          <w:sz w:val="28"/>
          <w:szCs w:val="28"/>
          <w:lang w:val="uk-UA"/>
        </w:rPr>
        <w:t>5.2. Заклад освіти забезпечує на своєму веб-сайті ( у разі його відсутності- на веб-сайтах засновників) відкритий доступ до такої інформації та документів:</w:t>
      </w:r>
    </w:p>
    <w:p w:rsidR="00641E4E" w:rsidRPr="00641E4E" w:rsidRDefault="00641E4E" w:rsidP="00641E4E">
      <w:pPr>
        <w:numPr>
          <w:ilvl w:val="0"/>
          <w:numId w:val="20"/>
        </w:numPr>
        <w:spacing w:after="0" w:line="240" w:lineRule="auto"/>
        <w:ind w:left="426" w:right="-1" w:firstLine="0"/>
        <w:contextualSpacing/>
        <w:jc w:val="both"/>
        <w:rPr>
          <w:rFonts w:ascii="Times New Roman" w:eastAsia="Times New Roman" w:hAnsi="Times New Roman" w:cs="Times New Roman"/>
          <w:sz w:val="28"/>
          <w:szCs w:val="28"/>
          <w:lang w:eastAsia="ru-RU"/>
        </w:rPr>
      </w:pPr>
      <w:r w:rsidRPr="00641E4E">
        <w:rPr>
          <w:rFonts w:ascii="Times New Roman" w:eastAsia="Times New Roman" w:hAnsi="Times New Roman" w:cs="Times New Roman"/>
          <w:sz w:val="28"/>
          <w:szCs w:val="28"/>
          <w:lang w:eastAsia="ru-RU"/>
        </w:rPr>
        <w:t xml:space="preserve">статут </w:t>
      </w:r>
      <w:r w:rsidRPr="00641E4E">
        <w:rPr>
          <w:rFonts w:ascii="Times New Roman" w:eastAsia="Times New Roman" w:hAnsi="Times New Roman" w:cs="Times New Roman"/>
          <w:sz w:val="28"/>
          <w:szCs w:val="28"/>
          <w:lang w:val="uk-UA" w:eastAsia="ru-RU"/>
        </w:rPr>
        <w:t>закладу освіти</w:t>
      </w:r>
      <w:r w:rsidRPr="00641E4E">
        <w:rPr>
          <w:rFonts w:ascii="Times New Roman" w:eastAsia="Times New Roman" w:hAnsi="Times New Roman" w:cs="Times New Roman"/>
          <w:sz w:val="28"/>
          <w:szCs w:val="28"/>
          <w:lang w:eastAsia="ru-RU"/>
        </w:rPr>
        <w:t>;</w:t>
      </w:r>
    </w:p>
    <w:p w:rsidR="00641E4E" w:rsidRPr="00641E4E" w:rsidRDefault="00641E4E" w:rsidP="00641E4E">
      <w:pPr>
        <w:numPr>
          <w:ilvl w:val="0"/>
          <w:numId w:val="20"/>
        </w:numPr>
        <w:spacing w:after="0" w:line="240" w:lineRule="auto"/>
        <w:ind w:left="426" w:right="-1" w:firstLine="0"/>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ліцензія на провадження освітньої діяльності;</w:t>
      </w:r>
    </w:p>
    <w:p w:rsidR="00641E4E" w:rsidRPr="00641E4E" w:rsidRDefault="00641E4E" w:rsidP="00641E4E">
      <w:pPr>
        <w:numPr>
          <w:ilvl w:val="0"/>
          <w:numId w:val="20"/>
        </w:numPr>
        <w:spacing w:after="0" w:line="240" w:lineRule="auto"/>
        <w:ind w:left="426" w:right="-1" w:firstLine="0"/>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сертифікати про акредитацію освітніх програм;</w:t>
      </w:r>
    </w:p>
    <w:p w:rsidR="00641E4E" w:rsidRPr="00641E4E" w:rsidRDefault="00641E4E" w:rsidP="00641E4E">
      <w:pPr>
        <w:numPr>
          <w:ilvl w:val="0"/>
          <w:numId w:val="20"/>
        </w:numPr>
        <w:spacing w:after="0" w:line="240" w:lineRule="auto"/>
        <w:ind w:left="426" w:right="276" w:firstLine="0"/>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структура та органи управління закладом освіти;</w:t>
      </w:r>
    </w:p>
    <w:p w:rsidR="00641E4E" w:rsidRPr="00641E4E" w:rsidRDefault="00641E4E" w:rsidP="00641E4E">
      <w:pPr>
        <w:numPr>
          <w:ilvl w:val="0"/>
          <w:numId w:val="20"/>
        </w:numPr>
        <w:spacing w:after="0" w:line="240" w:lineRule="auto"/>
        <w:ind w:left="426" w:right="276" w:firstLine="0"/>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кадровий склад закладу освіти згідно з ліцензійними умовами;</w:t>
      </w:r>
    </w:p>
    <w:p w:rsidR="00641E4E" w:rsidRPr="00641E4E" w:rsidRDefault="00641E4E" w:rsidP="00641E4E">
      <w:pPr>
        <w:numPr>
          <w:ilvl w:val="0"/>
          <w:numId w:val="20"/>
        </w:numPr>
        <w:spacing w:after="0" w:line="240" w:lineRule="auto"/>
        <w:ind w:left="709" w:right="-1" w:hanging="283"/>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освітні програми, що реалізуються в закладі освіти, та перелік освітніх компонентів, що передбачені відповідною освітньою програмою;</w:t>
      </w:r>
    </w:p>
    <w:p w:rsidR="00641E4E" w:rsidRPr="00641E4E" w:rsidRDefault="00641E4E" w:rsidP="00641E4E">
      <w:pPr>
        <w:numPr>
          <w:ilvl w:val="0"/>
          <w:numId w:val="20"/>
        </w:numPr>
        <w:spacing w:after="0" w:line="240" w:lineRule="auto"/>
        <w:ind w:left="709" w:right="-1" w:hanging="283"/>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територія обслуговування, закріплена за закладом освіти його засновником;</w:t>
      </w:r>
    </w:p>
    <w:p w:rsidR="00641E4E" w:rsidRPr="00641E4E" w:rsidRDefault="00641E4E" w:rsidP="00641E4E">
      <w:pPr>
        <w:numPr>
          <w:ilvl w:val="0"/>
          <w:numId w:val="20"/>
        </w:numPr>
        <w:spacing w:after="0" w:line="240" w:lineRule="auto"/>
        <w:ind w:left="709" w:right="-1" w:hanging="283"/>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ліцензований обсяг та фактична кількість осіб, які навчаються у закладі освіти;</w:t>
      </w:r>
    </w:p>
    <w:p w:rsidR="00641E4E" w:rsidRPr="00641E4E" w:rsidRDefault="00641E4E" w:rsidP="00641E4E">
      <w:pPr>
        <w:numPr>
          <w:ilvl w:val="0"/>
          <w:numId w:val="20"/>
        </w:numPr>
        <w:spacing w:after="0" w:line="240" w:lineRule="auto"/>
        <w:ind w:left="709" w:right="-1" w:hanging="283"/>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мова освітнього процесу;</w:t>
      </w:r>
    </w:p>
    <w:p w:rsidR="00641E4E" w:rsidRPr="00641E4E" w:rsidRDefault="00641E4E" w:rsidP="00641E4E">
      <w:pPr>
        <w:numPr>
          <w:ilvl w:val="0"/>
          <w:numId w:val="20"/>
        </w:numPr>
        <w:spacing w:after="0" w:line="240" w:lineRule="auto"/>
        <w:ind w:left="709" w:right="-1" w:hanging="283"/>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наявність вакантних посад, порядок і умови проведення конкурсу на їх заміщення (у разі його проведення);</w:t>
      </w:r>
    </w:p>
    <w:p w:rsidR="00641E4E" w:rsidRPr="00641E4E" w:rsidRDefault="00641E4E" w:rsidP="00641E4E">
      <w:pPr>
        <w:numPr>
          <w:ilvl w:val="0"/>
          <w:numId w:val="20"/>
        </w:numPr>
        <w:spacing w:after="0" w:line="240" w:lineRule="auto"/>
        <w:ind w:left="709" w:right="-1" w:hanging="283"/>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матеріально-технічне забезпечення закладу освіти;</w:t>
      </w:r>
    </w:p>
    <w:p w:rsidR="00641E4E" w:rsidRPr="00641E4E" w:rsidRDefault="00641E4E" w:rsidP="00641E4E">
      <w:pPr>
        <w:numPr>
          <w:ilvl w:val="0"/>
          <w:numId w:val="20"/>
        </w:numPr>
        <w:spacing w:after="0" w:line="240" w:lineRule="auto"/>
        <w:ind w:left="709" w:right="-1" w:hanging="283"/>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lastRenderedPageBreak/>
        <w:t>результати моніторингу якості освіти;</w:t>
      </w:r>
    </w:p>
    <w:p w:rsidR="00641E4E" w:rsidRPr="00641E4E" w:rsidRDefault="00641E4E" w:rsidP="00641E4E">
      <w:pPr>
        <w:numPr>
          <w:ilvl w:val="0"/>
          <w:numId w:val="20"/>
        </w:numPr>
        <w:spacing w:after="0" w:line="240" w:lineRule="auto"/>
        <w:ind w:left="709" w:right="-1" w:hanging="283"/>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річний звіт про діяльність закладу освіти;</w:t>
      </w:r>
    </w:p>
    <w:p w:rsidR="00641E4E" w:rsidRPr="00641E4E" w:rsidRDefault="00641E4E" w:rsidP="00641E4E">
      <w:pPr>
        <w:numPr>
          <w:ilvl w:val="0"/>
          <w:numId w:val="20"/>
        </w:numPr>
        <w:spacing w:after="0" w:line="240" w:lineRule="auto"/>
        <w:ind w:left="709" w:right="-1" w:hanging="283"/>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правила прийому до закладу освіти;</w:t>
      </w:r>
    </w:p>
    <w:p w:rsidR="00641E4E" w:rsidRPr="00641E4E" w:rsidRDefault="00641E4E" w:rsidP="00641E4E">
      <w:pPr>
        <w:numPr>
          <w:ilvl w:val="0"/>
          <w:numId w:val="20"/>
        </w:numPr>
        <w:spacing w:after="0" w:line="240" w:lineRule="auto"/>
        <w:ind w:left="709" w:right="-1" w:hanging="283"/>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умови доступності закладу освіти для навчання осіб з особливими освітніми потребами;</w:t>
      </w:r>
    </w:p>
    <w:p w:rsidR="00641E4E" w:rsidRPr="00641E4E" w:rsidRDefault="00641E4E" w:rsidP="00641E4E">
      <w:pPr>
        <w:numPr>
          <w:ilvl w:val="0"/>
          <w:numId w:val="20"/>
        </w:numPr>
        <w:spacing w:after="0" w:line="240" w:lineRule="auto"/>
        <w:ind w:left="709" w:right="-1" w:hanging="283"/>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перелік додаткових освітніх та інших послуг, їх вартість, порядок надання та оплати;</w:t>
      </w:r>
    </w:p>
    <w:p w:rsidR="00641E4E" w:rsidRPr="00641E4E" w:rsidRDefault="00641E4E" w:rsidP="00641E4E">
      <w:pPr>
        <w:numPr>
          <w:ilvl w:val="0"/>
          <w:numId w:val="20"/>
        </w:numPr>
        <w:spacing w:after="0" w:line="240" w:lineRule="auto"/>
        <w:ind w:left="709" w:right="-1" w:hanging="283"/>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інша інформація, що оприлюднюється за рішенням закладу освіти або на вимогу законодавства.</w:t>
      </w:r>
    </w:p>
    <w:p w:rsidR="00641E4E" w:rsidRPr="00641E4E" w:rsidRDefault="00641E4E" w:rsidP="00641E4E">
      <w:pPr>
        <w:spacing w:after="14" w:line="240" w:lineRule="auto"/>
        <w:ind w:right="-1" w:firstLine="276"/>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5.3. Заклад освіти оприлюднює на своєму веб-сайті інформацію про кошторис і фінансовий звіт про надходження та</w:t>
      </w:r>
      <w:r w:rsidRPr="00641E4E">
        <w:rPr>
          <w:rFonts w:ascii="Times New Roman" w:eastAsia="Times New Roman" w:hAnsi="Times New Roman" w:cs="Times New Roman"/>
          <w:b/>
          <w:sz w:val="28"/>
          <w:szCs w:val="28"/>
          <w:lang w:val="uk-UA" w:eastAsia="ru-RU"/>
        </w:rPr>
        <w:t xml:space="preserve"> </w:t>
      </w:r>
      <w:r w:rsidRPr="00641E4E">
        <w:rPr>
          <w:rFonts w:ascii="Times New Roman" w:eastAsia="Times New Roman" w:hAnsi="Times New Roman" w:cs="Times New Roman"/>
          <w:sz w:val="28"/>
          <w:szCs w:val="28"/>
          <w:lang w:val="uk-UA" w:eastAsia="ru-RU"/>
        </w:rPr>
        <w:t>використання всіх</w:t>
      </w:r>
      <w:r w:rsidRPr="00641E4E">
        <w:rPr>
          <w:rFonts w:ascii="Times New Roman" w:eastAsia="Times New Roman" w:hAnsi="Times New Roman" w:cs="Times New Roman"/>
          <w:b/>
          <w:sz w:val="28"/>
          <w:szCs w:val="28"/>
          <w:lang w:val="uk-UA" w:eastAsia="ru-RU"/>
        </w:rPr>
        <w:t xml:space="preserve"> </w:t>
      </w:r>
      <w:r w:rsidRPr="00641E4E">
        <w:rPr>
          <w:rFonts w:ascii="Times New Roman" w:eastAsia="Times New Roman" w:hAnsi="Times New Roman" w:cs="Times New Roman"/>
          <w:sz w:val="28"/>
          <w:szCs w:val="28"/>
          <w:lang w:val="uk-UA" w:eastAsia="ru-RU"/>
        </w:rPr>
        <w:t>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641E4E" w:rsidRPr="00641E4E" w:rsidRDefault="00641E4E" w:rsidP="00A5539C">
      <w:pPr>
        <w:spacing w:after="32" w:line="257" w:lineRule="atLeast"/>
        <w:ind w:right="-1"/>
        <w:jc w:val="both"/>
        <w:rPr>
          <w:rFonts w:ascii="Times New Roman" w:eastAsia="Times New Roman" w:hAnsi="Times New Roman" w:cs="Times New Roman"/>
          <w:sz w:val="28"/>
          <w:szCs w:val="28"/>
          <w:lang w:val="uk-UA" w:eastAsia="ru-RU"/>
        </w:rPr>
      </w:pPr>
      <w:bookmarkStart w:id="6" w:name="TOC-VII.-----"/>
      <w:bookmarkEnd w:id="6"/>
    </w:p>
    <w:p w:rsidR="00641E4E" w:rsidRPr="00203A48" w:rsidRDefault="00641E4E" w:rsidP="00203A48">
      <w:pPr>
        <w:spacing w:after="18" w:line="240" w:lineRule="auto"/>
        <w:ind w:left="-8" w:right="-1"/>
        <w:jc w:val="center"/>
        <w:outlineLvl w:val="0"/>
        <w:rPr>
          <w:rFonts w:ascii="Times New Roman" w:eastAsia="Times New Roman" w:hAnsi="Times New Roman" w:cs="Times New Roman"/>
          <w:b/>
          <w:bCs/>
          <w:kern w:val="36"/>
          <w:sz w:val="28"/>
          <w:szCs w:val="28"/>
          <w:lang w:val="uk-UA" w:eastAsia="ru-RU"/>
        </w:rPr>
      </w:pPr>
      <w:r w:rsidRPr="00641E4E">
        <w:rPr>
          <w:rFonts w:ascii="Times New Roman" w:eastAsia="Times New Roman" w:hAnsi="Times New Roman" w:cs="Times New Roman"/>
          <w:b/>
          <w:bCs/>
          <w:kern w:val="36"/>
          <w:sz w:val="28"/>
          <w:szCs w:val="28"/>
          <w:lang w:val="uk-UA" w:eastAsia="ru-RU"/>
        </w:rPr>
        <w:t>VІ.</w:t>
      </w:r>
      <w:r w:rsidRPr="00641E4E">
        <w:rPr>
          <w:rFonts w:ascii="Times New Roman" w:eastAsia="Times New Roman" w:hAnsi="Times New Roman" w:cs="Times New Roman"/>
          <w:kern w:val="36"/>
          <w:sz w:val="28"/>
          <w:szCs w:val="28"/>
          <w:lang w:val="uk-UA" w:eastAsia="ru-RU"/>
        </w:rPr>
        <w:t xml:space="preserve"> </w:t>
      </w:r>
      <w:r w:rsidRPr="00641E4E">
        <w:rPr>
          <w:rFonts w:ascii="Times New Roman" w:eastAsia="Times New Roman" w:hAnsi="Times New Roman" w:cs="Times New Roman"/>
          <w:b/>
          <w:bCs/>
          <w:kern w:val="36"/>
          <w:sz w:val="28"/>
          <w:szCs w:val="28"/>
          <w:lang w:val="uk-UA" w:eastAsia="ru-RU"/>
        </w:rPr>
        <w:t xml:space="preserve"> Матеріально-технічна база</w:t>
      </w:r>
      <w:bookmarkStart w:id="7" w:name="TOC-3"/>
      <w:bookmarkStart w:id="8" w:name="TOC-7.1.-."/>
      <w:bookmarkEnd w:id="7"/>
      <w:bookmarkEnd w:id="8"/>
    </w:p>
    <w:p w:rsidR="00641E4E" w:rsidRPr="00641E4E" w:rsidRDefault="00641E4E" w:rsidP="008C11BA">
      <w:pPr>
        <w:spacing w:after="14" w:line="240" w:lineRule="auto"/>
        <w:ind w:left="-6" w:right="-1" w:firstLine="290"/>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6.1. До майна закладу освіти належать:</w:t>
      </w:r>
    </w:p>
    <w:p w:rsidR="00641E4E" w:rsidRPr="00641E4E" w:rsidRDefault="00641E4E" w:rsidP="00641E4E">
      <w:pPr>
        <w:numPr>
          <w:ilvl w:val="0"/>
          <w:numId w:val="21"/>
        </w:numPr>
        <w:spacing w:after="38" w:line="240" w:lineRule="auto"/>
        <w:ind w:left="701" w:right="-1" w:hanging="369"/>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нерухоме та рухоме майно, включаючи будівлі, споруди, земельні ділянки, комунікації, обладнання,  службове житло тощо;</w:t>
      </w:r>
    </w:p>
    <w:p w:rsidR="00417797" w:rsidRDefault="00641E4E" w:rsidP="00417797">
      <w:pPr>
        <w:numPr>
          <w:ilvl w:val="0"/>
          <w:numId w:val="21"/>
        </w:numPr>
        <w:spacing w:after="41" w:line="240" w:lineRule="auto"/>
        <w:ind w:left="701" w:right="-1" w:hanging="369"/>
        <w:contextualSpacing/>
        <w:jc w:val="both"/>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 xml:space="preserve">майнові права, включаючи майнові права інтелектуальної власності на об’єкти права інтелектуальної власності, зокрема інформаційні системи, </w:t>
      </w:r>
      <w:r w:rsidR="008F7979">
        <w:rPr>
          <w:rFonts w:ascii="Times New Roman" w:eastAsia="Times New Roman" w:hAnsi="Times New Roman" w:cs="Times New Roman"/>
          <w:sz w:val="28"/>
          <w:szCs w:val="28"/>
          <w:lang w:val="uk-UA" w:eastAsia="ru-RU"/>
        </w:rPr>
        <w:t>об’єкти авторського права та</w:t>
      </w:r>
      <w:r w:rsidRPr="00641E4E">
        <w:rPr>
          <w:rFonts w:ascii="Times New Roman" w:eastAsia="Times New Roman" w:hAnsi="Times New Roman" w:cs="Times New Roman"/>
          <w:sz w:val="28"/>
          <w:szCs w:val="28"/>
          <w:lang w:val="uk-UA" w:eastAsia="ru-RU"/>
        </w:rPr>
        <w:t xml:space="preserve"> суміжних прав;</w:t>
      </w:r>
    </w:p>
    <w:p w:rsidR="00641E4E" w:rsidRPr="00417797" w:rsidRDefault="00641E4E" w:rsidP="00417797">
      <w:pPr>
        <w:numPr>
          <w:ilvl w:val="0"/>
          <w:numId w:val="21"/>
        </w:numPr>
        <w:spacing w:after="41" w:line="240" w:lineRule="auto"/>
        <w:ind w:left="701" w:right="-1" w:hanging="369"/>
        <w:contextualSpacing/>
        <w:jc w:val="both"/>
        <w:rPr>
          <w:rFonts w:ascii="Times New Roman" w:eastAsia="Times New Roman" w:hAnsi="Times New Roman" w:cs="Times New Roman"/>
          <w:sz w:val="28"/>
          <w:szCs w:val="28"/>
          <w:lang w:val="uk-UA" w:eastAsia="ru-RU"/>
        </w:rPr>
      </w:pPr>
      <w:r w:rsidRPr="00417797">
        <w:rPr>
          <w:rFonts w:ascii="Times New Roman" w:eastAsia="Times New Roman" w:hAnsi="Times New Roman" w:cs="Times New Roman"/>
          <w:sz w:val="28"/>
          <w:szCs w:val="28"/>
          <w:lang w:val="uk-UA" w:eastAsia="ru-RU"/>
        </w:rPr>
        <w:t>заклад освіти користується земельною ділянкою на підставі Державного  акту про право постійного користування землею, виданого Коломийським відділом земельних ресурсів на підставі рішення сесії Коломийської міської ради, № 2316 від 21 березня 2006 року загальною площею 1,8012га Державний акт серія ЯЯ № 125640</w:t>
      </w:r>
      <w:r w:rsidR="00417797">
        <w:rPr>
          <w:rFonts w:ascii="Times New Roman" w:eastAsia="Times New Roman" w:hAnsi="Times New Roman" w:cs="Times New Roman"/>
          <w:sz w:val="28"/>
          <w:szCs w:val="28"/>
          <w:lang w:val="uk-UA" w:eastAsia="ru-RU"/>
        </w:rPr>
        <w:t>;</w:t>
      </w:r>
    </w:p>
    <w:p w:rsidR="00641E4E" w:rsidRPr="00641E4E" w:rsidRDefault="00641E4E" w:rsidP="00641E4E">
      <w:pPr>
        <w:numPr>
          <w:ilvl w:val="0"/>
          <w:numId w:val="21"/>
        </w:numPr>
        <w:spacing w:after="14" w:line="240" w:lineRule="auto"/>
        <w:ind w:left="-6" w:right="-1" w:firstLine="340"/>
        <w:contextualSpacing/>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інші активи, передбачені законодавством.</w:t>
      </w:r>
    </w:p>
    <w:p w:rsidR="00641E4E" w:rsidRPr="00641E4E" w:rsidRDefault="00641E4E" w:rsidP="00641E4E">
      <w:pPr>
        <w:spacing w:after="14" w:line="240" w:lineRule="auto"/>
        <w:ind w:left="-6" w:right="-1" w:firstLine="340"/>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Майно закладу освіти належить йому на правах, визначених законодавством.</w:t>
      </w:r>
    </w:p>
    <w:p w:rsidR="008C11BA" w:rsidRDefault="00641E4E" w:rsidP="008C11BA">
      <w:pPr>
        <w:spacing w:after="14" w:line="240" w:lineRule="auto"/>
        <w:ind w:left="-6" w:right="-1" w:firstLine="290"/>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6.2. Порядок, умови та форми набуття закладом освіти прав на землю визначаються Земельним кодексом України.</w:t>
      </w:r>
    </w:p>
    <w:p w:rsidR="008C11BA" w:rsidRDefault="00641E4E" w:rsidP="008C11BA">
      <w:pPr>
        <w:spacing w:after="14" w:line="240" w:lineRule="auto"/>
        <w:ind w:left="-6" w:right="-1" w:firstLine="290"/>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6.3. Об’єкти та майно закладу освіти не підлягають приватизації чи використанню не за освітнім призначенням.</w:t>
      </w:r>
    </w:p>
    <w:p w:rsidR="00641E4E" w:rsidRPr="00641E4E" w:rsidRDefault="00641E4E" w:rsidP="008C11BA">
      <w:pPr>
        <w:spacing w:after="14" w:line="240" w:lineRule="auto"/>
        <w:ind w:left="-6" w:right="-1" w:firstLine="290"/>
        <w:rPr>
          <w:rFonts w:ascii="Times New Roman" w:eastAsia="Times New Roman" w:hAnsi="Times New Roman" w:cs="Times New Roman"/>
          <w:sz w:val="28"/>
          <w:szCs w:val="28"/>
          <w:lang w:val="uk-UA" w:eastAsia="ru-RU"/>
        </w:rPr>
      </w:pPr>
      <w:r w:rsidRPr="00641E4E">
        <w:rPr>
          <w:rFonts w:ascii="Times New Roman" w:eastAsia="Times New Roman" w:hAnsi="Times New Roman" w:cs="Times New Roman"/>
          <w:sz w:val="28"/>
          <w:szCs w:val="28"/>
          <w:lang w:val="uk-UA" w:eastAsia="ru-RU"/>
        </w:rPr>
        <w:t>6.4</w:t>
      </w:r>
      <w:r w:rsidR="00815584">
        <w:rPr>
          <w:rFonts w:ascii="Times New Roman" w:eastAsia="Times New Roman" w:hAnsi="Times New Roman" w:cs="Times New Roman"/>
          <w:sz w:val="28"/>
          <w:szCs w:val="28"/>
          <w:lang w:val="uk-UA" w:eastAsia="ru-RU"/>
        </w:rPr>
        <w:t>.</w:t>
      </w:r>
      <w:r w:rsidRPr="00641E4E">
        <w:rPr>
          <w:rFonts w:ascii="Times New Roman" w:eastAsia="Times New Roman" w:hAnsi="Times New Roman" w:cs="Times New Roman"/>
          <w:sz w:val="28"/>
          <w:szCs w:val="28"/>
          <w:lang w:val="uk-UA" w:eastAsia="ru-RU"/>
        </w:rPr>
        <w:t xml:space="preserve"> Вилучення основних фондів, оборотних коштів та іншого майна закладу проводиться лише у випадках, передбачених чинним законодавством</w:t>
      </w:r>
      <w:r w:rsidR="00DF5501">
        <w:rPr>
          <w:rFonts w:ascii="Times New Roman" w:eastAsia="Times New Roman" w:hAnsi="Times New Roman" w:cs="Times New Roman"/>
          <w:sz w:val="28"/>
          <w:szCs w:val="28"/>
          <w:lang w:val="uk-UA" w:eastAsia="ru-RU"/>
        </w:rPr>
        <w:t>.</w:t>
      </w:r>
    </w:p>
    <w:p w:rsidR="00D42667" w:rsidRDefault="00D42667" w:rsidP="00203A48">
      <w:pPr>
        <w:spacing w:after="0"/>
        <w:rPr>
          <w:lang w:val="uk-UA"/>
        </w:rPr>
      </w:pPr>
    </w:p>
    <w:p w:rsidR="00A5539C" w:rsidRPr="00A5539C" w:rsidRDefault="00A5539C" w:rsidP="00203A48">
      <w:pPr>
        <w:spacing w:after="18" w:line="240" w:lineRule="auto"/>
        <w:ind w:left="-8" w:right="-1"/>
        <w:jc w:val="center"/>
        <w:outlineLvl w:val="0"/>
        <w:rPr>
          <w:rFonts w:ascii="Times New Roman" w:eastAsia="Times New Roman" w:hAnsi="Times New Roman" w:cs="Times New Roman"/>
          <w:b/>
          <w:bCs/>
          <w:kern w:val="36"/>
          <w:sz w:val="28"/>
          <w:szCs w:val="28"/>
          <w:lang w:val="uk-UA" w:eastAsia="ru-RU"/>
        </w:rPr>
      </w:pPr>
      <w:r w:rsidRPr="00A5539C">
        <w:rPr>
          <w:rFonts w:ascii="Times New Roman" w:eastAsia="Times New Roman" w:hAnsi="Times New Roman" w:cs="Times New Roman"/>
          <w:b/>
          <w:bCs/>
          <w:kern w:val="36"/>
          <w:sz w:val="28"/>
          <w:szCs w:val="28"/>
          <w:lang w:val="uk-UA" w:eastAsia="ru-RU"/>
        </w:rPr>
        <w:t>VІІ.</w:t>
      </w:r>
      <w:r w:rsidRPr="00A5539C">
        <w:rPr>
          <w:rFonts w:ascii="Times New Roman" w:eastAsia="Times New Roman" w:hAnsi="Times New Roman" w:cs="Times New Roman"/>
          <w:kern w:val="36"/>
          <w:sz w:val="28"/>
          <w:szCs w:val="28"/>
          <w:lang w:val="uk-UA" w:eastAsia="ru-RU"/>
        </w:rPr>
        <w:t xml:space="preserve"> </w:t>
      </w:r>
      <w:r w:rsidRPr="00A5539C">
        <w:rPr>
          <w:rFonts w:ascii="Times New Roman" w:eastAsia="Times New Roman" w:hAnsi="Times New Roman" w:cs="Times New Roman"/>
          <w:b/>
          <w:bCs/>
          <w:kern w:val="36"/>
          <w:sz w:val="28"/>
          <w:szCs w:val="28"/>
          <w:lang w:val="uk-UA" w:eastAsia="ru-RU"/>
        </w:rPr>
        <w:t xml:space="preserve"> Фінансово-господарська діяльність</w:t>
      </w:r>
    </w:p>
    <w:p w:rsidR="00A5539C" w:rsidRPr="00A5539C" w:rsidRDefault="00A5539C" w:rsidP="008C11BA">
      <w:pPr>
        <w:spacing w:after="18" w:line="240" w:lineRule="auto"/>
        <w:ind w:left="-8" w:right="-1" w:firstLine="292"/>
        <w:jc w:val="both"/>
        <w:outlineLvl w:val="0"/>
        <w:rPr>
          <w:rFonts w:ascii="Times New Roman" w:eastAsia="Times New Roman" w:hAnsi="Times New Roman" w:cs="Times New Roman"/>
          <w:b/>
          <w:bCs/>
          <w:kern w:val="36"/>
          <w:sz w:val="28"/>
          <w:szCs w:val="28"/>
          <w:lang w:val="uk-UA" w:eastAsia="ru-RU"/>
        </w:rPr>
      </w:pPr>
      <w:r w:rsidRPr="00A5539C">
        <w:rPr>
          <w:rFonts w:ascii="Times New Roman" w:eastAsia="Times New Roman" w:hAnsi="Times New Roman" w:cs="Times New Roman"/>
          <w:kern w:val="36"/>
          <w:sz w:val="28"/>
          <w:szCs w:val="28"/>
          <w:lang w:val="uk-UA" w:eastAsia="ru-RU"/>
        </w:rPr>
        <w:t>7.1. Фінансування закладу освіти.</w:t>
      </w:r>
    </w:p>
    <w:p w:rsidR="00A5539C" w:rsidRPr="00A5539C" w:rsidRDefault="00A5539C" w:rsidP="00A5539C">
      <w:pPr>
        <w:spacing w:after="18" w:line="240" w:lineRule="auto"/>
        <w:ind w:left="-8" w:right="-1" w:firstLine="340"/>
        <w:jc w:val="both"/>
        <w:outlineLvl w:val="0"/>
        <w:rPr>
          <w:rFonts w:ascii="Times New Roman" w:eastAsia="Times New Roman" w:hAnsi="Times New Roman" w:cs="Times New Roman"/>
          <w:b/>
          <w:bCs/>
          <w:kern w:val="36"/>
          <w:sz w:val="28"/>
          <w:szCs w:val="28"/>
          <w:lang w:val="uk-UA" w:eastAsia="ru-RU"/>
        </w:rPr>
      </w:pPr>
      <w:r w:rsidRPr="00A5539C">
        <w:rPr>
          <w:rFonts w:ascii="Times New Roman" w:eastAsia="Times New Roman" w:hAnsi="Times New Roman" w:cs="Times New Roman"/>
          <w:sz w:val="28"/>
          <w:szCs w:val="28"/>
          <w:lang w:val="uk-UA" w:eastAsia="ru-RU"/>
        </w:rPr>
        <w:t>Джерелами фінансування закладу є:</w:t>
      </w:r>
    </w:p>
    <w:p w:rsidR="00A5539C" w:rsidRPr="00A5539C" w:rsidRDefault="00A5539C" w:rsidP="00A5539C">
      <w:pPr>
        <w:numPr>
          <w:ilvl w:val="0"/>
          <w:numId w:val="22"/>
        </w:numPr>
        <w:spacing w:after="14" w:line="240" w:lineRule="auto"/>
        <w:ind w:right="-1"/>
        <w:contextualSpacing/>
        <w:jc w:val="both"/>
        <w:rPr>
          <w:rFonts w:ascii="Times New Roman" w:eastAsia="Times New Roman" w:hAnsi="Times New Roman" w:cs="Times New Roman"/>
          <w:sz w:val="28"/>
          <w:szCs w:val="28"/>
          <w:lang w:val="uk-UA" w:eastAsia="ru-RU"/>
        </w:rPr>
      </w:pPr>
      <w:r w:rsidRPr="00A5539C">
        <w:rPr>
          <w:rFonts w:ascii="Times New Roman" w:eastAsia="Times New Roman" w:hAnsi="Times New Roman" w:cs="Times New Roman"/>
          <w:sz w:val="28"/>
          <w:szCs w:val="28"/>
          <w:lang w:val="uk-UA" w:eastAsia="ru-RU"/>
        </w:rPr>
        <w:t>державний бюджет;</w:t>
      </w:r>
    </w:p>
    <w:p w:rsidR="00A5539C" w:rsidRPr="00A5539C" w:rsidRDefault="00A5539C" w:rsidP="00A5539C">
      <w:pPr>
        <w:numPr>
          <w:ilvl w:val="0"/>
          <w:numId w:val="22"/>
        </w:numPr>
        <w:spacing w:after="14" w:line="240" w:lineRule="auto"/>
        <w:ind w:right="-1"/>
        <w:contextualSpacing/>
        <w:jc w:val="both"/>
        <w:rPr>
          <w:rFonts w:ascii="Times New Roman" w:eastAsia="Times New Roman" w:hAnsi="Times New Roman" w:cs="Times New Roman"/>
          <w:sz w:val="28"/>
          <w:szCs w:val="28"/>
          <w:lang w:val="uk-UA" w:eastAsia="ru-RU"/>
        </w:rPr>
      </w:pPr>
      <w:r w:rsidRPr="00A5539C">
        <w:rPr>
          <w:rFonts w:ascii="Times New Roman" w:eastAsia="Times New Roman" w:hAnsi="Times New Roman" w:cs="Times New Roman"/>
          <w:sz w:val="28"/>
          <w:szCs w:val="28"/>
          <w:lang w:val="uk-UA" w:eastAsia="ru-RU"/>
        </w:rPr>
        <w:t>місцевий бюджет;</w:t>
      </w:r>
    </w:p>
    <w:p w:rsidR="00A5539C" w:rsidRPr="00A5539C" w:rsidRDefault="00A5539C" w:rsidP="00A5539C">
      <w:pPr>
        <w:numPr>
          <w:ilvl w:val="0"/>
          <w:numId w:val="22"/>
        </w:numPr>
        <w:spacing w:after="38" w:line="240" w:lineRule="auto"/>
        <w:ind w:right="-1"/>
        <w:contextualSpacing/>
        <w:jc w:val="both"/>
        <w:rPr>
          <w:rFonts w:ascii="Times New Roman" w:eastAsia="Times New Roman" w:hAnsi="Times New Roman" w:cs="Times New Roman"/>
          <w:sz w:val="28"/>
          <w:szCs w:val="28"/>
          <w:lang w:val="uk-UA" w:eastAsia="ru-RU"/>
        </w:rPr>
      </w:pPr>
      <w:r w:rsidRPr="00A5539C">
        <w:rPr>
          <w:rFonts w:ascii="Times New Roman" w:eastAsia="Times New Roman" w:hAnsi="Times New Roman" w:cs="Times New Roman"/>
          <w:sz w:val="28"/>
          <w:szCs w:val="28"/>
          <w:lang w:val="uk-UA" w:eastAsia="ru-RU"/>
        </w:rPr>
        <w:t>плата за надання освітніх та інших послуг відповідно до укладених договорів;</w:t>
      </w:r>
    </w:p>
    <w:p w:rsidR="00A5539C" w:rsidRPr="00A5539C" w:rsidRDefault="00A5539C" w:rsidP="00A5539C">
      <w:pPr>
        <w:numPr>
          <w:ilvl w:val="0"/>
          <w:numId w:val="22"/>
        </w:numPr>
        <w:spacing w:after="37" w:line="240" w:lineRule="auto"/>
        <w:ind w:right="-1"/>
        <w:contextualSpacing/>
        <w:jc w:val="both"/>
        <w:rPr>
          <w:rFonts w:ascii="Times New Roman" w:eastAsia="Times New Roman" w:hAnsi="Times New Roman" w:cs="Times New Roman"/>
          <w:sz w:val="28"/>
          <w:szCs w:val="28"/>
          <w:lang w:val="uk-UA" w:eastAsia="ru-RU"/>
        </w:rPr>
      </w:pPr>
      <w:r w:rsidRPr="00A5539C">
        <w:rPr>
          <w:rFonts w:ascii="Times New Roman" w:eastAsia="Times New Roman" w:hAnsi="Times New Roman" w:cs="Times New Roman"/>
          <w:sz w:val="28"/>
          <w:szCs w:val="28"/>
          <w:lang w:val="uk-UA" w:eastAsia="ru-RU"/>
        </w:rPr>
        <w:lastRenderedPageBreak/>
        <w:t>доходи від надання в оренду приміщень, споруд, обладнання;</w:t>
      </w:r>
    </w:p>
    <w:p w:rsidR="00A5539C" w:rsidRPr="00A5539C" w:rsidRDefault="00A5539C" w:rsidP="00A5539C">
      <w:pPr>
        <w:numPr>
          <w:ilvl w:val="0"/>
          <w:numId w:val="22"/>
        </w:numPr>
        <w:spacing w:after="14" w:line="240" w:lineRule="auto"/>
        <w:ind w:right="-1"/>
        <w:contextualSpacing/>
        <w:jc w:val="both"/>
        <w:rPr>
          <w:rFonts w:ascii="Times New Roman" w:eastAsia="Times New Roman" w:hAnsi="Times New Roman" w:cs="Times New Roman"/>
          <w:sz w:val="28"/>
          <w:szCs w:val="28"/>
          <w:lang w:val="uk-UA" w:eastAsia="ru-RU"/>
        </w:rPr>
      </w:pPr>
      <w:r w:rsidRPr="00A5539C">
        <w:rPr>
          <w:rFonts w:ascii="Times New Roman" w:eastAsia="Times New Roman" w:hAnsi="Times New Roman" w:cs="Times New Roman"/>
          <w:sz w:val="28"/>
          <w:szCs w:val="28"/>
          <w:lang w:val="uk-UA" w:eastAsia="ru-RU"/>
        </w:rPr>
        <w:t>гранти вітчизняних і міжнародних організацій;</w:t>
      </w:r>
    </w:p>
    <w:p w:rsidR="00DF5501" w:rsidRDefault="00A5539C" w:rsidP="00DF5501">
      <w:pPr>
        <w:numPr>
          <w:ilvl w:val="0"/>
          <w:numId w:val="22"/>
        </w:numPr>
        <w:spacing w:after="14" w:line="240" w:lineRule="auto"/>
        <w:ind w:right="-1"/>
        <w:contextualSpacing/>
        <w:jc w:val="both"/>
        <w:rPr>
          <w:rFonts w:ascii="Times New Roman" w:eastAsia="Times New Roman" w:hAnsi="Times New Roman" w:cs="Times New Roman"/>
          <w:sz w:val="28"/>
          <w:szCs w:val="28"/>
          <w:lang w:val="uk-UA" w:eastAsia="ru-RU"/>
        </w:rPr>
      </w:pPr>
      <w:r w:rsidRPr="00A5539C">
        <w:rPr>
          <w:rFonts w:ascii="Times New Roman" w:eastAsia="Times New Roman" w:hAnsi="Times New Roman" w:cs="Times New Roman"/>
          <w:sz w:val="28"/>
          <w:szCs w:val="28"/>
          <w:lang w:val="uk-UA" w:eastAsia="ru-RU"/>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A5539C" w:rsidRPr="00DF5501" w:rsidRDefault="00A5539C" w:rsidP="00DF5501">
      <w:pPr>
        <w:numPr>
          <w:ilvl w:val="0"/>
          <w:numId w:val="22"/>
        </w:numPr>
        <w:spacing w:after="14" w:line="240" w:lineRule="auto"/>
        <w:ind w:right="-1"/>
        <w:contextualSpacing/>
        <w:jc w:val="both"/>
        <w:rPr>
          <w:rFonts w:ascii="Times New Roman" w:eastAsia="Times New Roman" w:hAnsi="Times New Roman" w:cs="Times New Roman"/>
          <w:sz w:val="28"/>
          <w:szCs w:val="28"/>
          <w:lang w:val="uk-UA" w:eastAsia="ru-RU"/>
        </w:rPr>
      </w:pPr>
      <w:r w:rsidRPr="00DF5501">
        <w:rPr>
          <w:rFonts w:ascii="Times New Roman" w:eastAsia="Times New Roman" w:hAnsi="Times New Roman" w:cs="Times New Roman"/>
          <w:sz w:val="28"/>
          <w:szCs w:val="28"/>
          <w:lang w:val="uk-UA" w:eastAsia="ru-RU"/>
        </w:rPr>
        <w:t>інші джерела, не заборонені законодавством.</w:t>
      </w:r>
    </w:p>
    <w:p w:rsidR="008C11BA" w:rsidRDefault="00A5539C" w:rsidP="008C11BA">
      <w:pPr>
        <w:spacing w:after="0" w:line="240" w:lineRule="auto"/>
        <w:ind w:left="-6" w:right="-1" w:firstLine="290"/>
        <w:jc w:val="both"/>
        <w:rPr>
          <w:rFonts w:ascii="Times New Roman" w:eastAsia="Times New Roman" w:hAnsi="Times New Roman" w:cs="Times New Roman"/>
          <w:sz w:val="28"/>
          <w:szCs w:val="28"/>
          <w:lang w:val="uk-UA" w:eastAsia="ru-RU"/>
        </w:rPr>
      </w:pPr>
      <w:r w:rsidRPr="00A5539C">
        <w:rPr>
          <w:rFonts w:ascii="Times New Roman" w:eastAsia="Times New Roman" w:hAnsi="Times New Roman" w:cs="Times New Roman"/>
          <w:sz w:val="28"/>
          <w:szCs w:val="28"/>
          <w:lang w:val="uk-UA" w:eastAsia="ru-RU"/>
        </w:rPr>
        <w:t>7.2.</w:t>
      </w:r>
      <w:r w:rsidR="008C11BA">
        <w:rPr>
          <w:rFonts w:ascii="Times New Roman" w:eastAsia="Times New Roman" w:hAnsi="Times New Roman" w:cs="Times New Roman"/>
          <w:sz w:val="28"/>
          <w:szCs w:val="28"/>
          <w:lang w:val="uk-UA" w:eastAsia="ru-RU"/>
        </w:rPr>
        <w:t xml:space="preserve"> </w:t>
      </w:r>
      <w:r w:rsidRPr="00A5539C">
        <w:rPr>
          <w:rFonts w:ascii="Times New Roman" w:eastAsia="Times New Roman" w:hAnsi="Times New Roman" w:cs="Times New Roman"/>
          <w:sz w:val="28"/>
          <w:szCs w:val="28"/>
          <w:lang w:val="uk-UA" w:eastAsia="ru-RU"/>
        </w:rPr>
        <w:t xml:space="preserve">Усі кошти, отримані від оренди нерухомого майна закладу освіти, використовуються на потреби закладу. </w:t>
      </w:r>
    </w:p>
    <w:p w:rsidR="008C11BA" w:rsidRDefault="00A5539C" w:rsidP="008C11BA">
      <w:pPr>
        <w:spacing w:after="0" w:line="240" w:lineRule="auto"/>
        <w:ind w:left="-6" w:right="-1" w:firstLine="290"/>
        <w:jc w:val="both"/>
        <w:rPr>
          <w:rFonts w:ascii="Times New Roman" w:eastAsia="Times New Roman" w:hAnsi="Times New Roman" w:cs="Times New Roman"/>
          <w:sz w:val="28"/>
          <w:szCs w:val="28"/>
          <w:lang w:val="uk-UA" w:eastAsia="ru-RU"/>
        </w:rPr>
      </w:pPr>
      <w:r w:rsidRPr="00A5539C">
        <w:rPr>
          <w:rFonts w:ascii="Times New Roman" w:eastAsia="Times New Roman" w:hAnsi="Times New Roman" w:cs="Times New Roman"/>
          <w:sz w:val="28"/>
          <w:szCs w:val="28"/>
          <w:lang w:val="uk-UA" w:eastAsia="ru-RU"/>
        </w:rPr>
        <w:t>7.3. Фінансово-господарська діяльність закладу освіти проводиться відповідно до Бюджетного ко</w:t>
      </w:r>
      <w:r w:rsidR="00FD19A2">
        <w:rPr>
          <w:rFonts w:ascii="Times New Roman" w:eastAsia="Times New Roman" w:hAnsi="Times New Roman" w:cs="Times New Roman"/>
          <w:sz w:val="28"/>
          <w:szCs w:val="28"/>
          <w:lang w:val="uk-UA" w:eastAsia="ru-RU"/>
        </w:rPr>
        <w:t xml:space="preserve">дексу України, законодавства </w:t>
      </w:r>
      <w:r w:rsidR="00617B21">
        <w:rPr>
          <w:rFonts w:ascii="Times New Roman" w:eastAsia="Times New Roman" w:hAnsi="Times New Roman" w:cs="Times New Roman"/>
          <w:sz w:val="28"/>
          <w:szCs w:val="28"/>
          <w:lang w:val="uk-UA" w:eastAsia="ru-RU"/>
        </w:rPr>
        <w:t xml:space="preserve">України </w:t>
      </w:r>
      <w:r w:rsidR="00FD19A2">
        <w:rPr>
          <w:rFonts w:ascii="Times New Roman" w:eastAsia="Times New Roman" w:hAnsi="Times New Roman" w:cs="Times New Roman"/>
          <w:sz w:val="28"/>
          <w:szCs w:val="28"/>
          <w:lang w:val="uk-UA" w:eastAsia="ru-RU"/>
        </w:rPr>
        <w:t xml:space="preserve">в галузі освіти </w:t>
      </w:r>
      <w:r w:rsidRPr="00A5539C">
        <w:rPr>
          <w:rFonts w:ascii="Times New Roman" w:eastAsia="Times New Roman" w:hAnsi="Times New Roman" w:cs="Times New Roman"/>
          <w:sz w:val="28"/>
          <w:szCs w:val="28"/>
          <w:lang w:val="uk-UA" w:eastAsia="ru-RU"/>
        </w:rPr>
        <w:t>та інших нормативно-правових актів.</w:t>
      </w:r>
    </w:p>
    <w:p w:rsidR="008C11BA" w:rsidRDefault="00A5539C" w:rsidP="008C11BA">
      <w:pPr>
        <w:spacing w:after="0" w:line="240" w:lineRule="auto"/>
        <w:ind w:left="-6" w:right="-1" w:firstLine="290"/>
        <w:jc w:val="both"/>
        <w:rPr>
          <w:rFonts w:ascii="Times New Roman" w:eastAsia="Times New Roman" w:hAnsi="Times New Roman" w:cs="Times New Roman"/>
          <w:sz w:val="28"/>
          <w:szCs w:val="28"/>
          <w:lang w:val="uk-UA" w:eastAsia="ru-RU"/>
        </w:rPr>
      </w:pPr>
      <w:r w:rsidRPr="00A5539C">
        <w:rPr>
          <w:rFonts w:ascii="Times New Roman" w:eastAsia="Times New Roman" w:hAnsi="Times New Roman" w:cs="Times New Roman"/>
          <w:sz w:val="28"/>
          <w:szCs w:val="28"/>
          <w:lang w:val="uk-UA" w:eastAsia="ru-RU"/>
        </w:rPr>
        <w:t>7.4. Порядок діловодства і бухгалтерського обліку в закладі освіти визначається директором відповідно до законодавства. За рішенням директора закладу освіти бухгалтерський облік може здійснюватися самостійно або через централізовану бухгалтерію управління освіти Коломийської міської ради.</w:t>
      </w:r>
    </w:p>
    <w:p w:rsidR="008C11BA" w:rsidRDefault="00A5539C" w:rsidP="008C11BA">
      <w:pPr>
        <w:spacing w:after="0" w:line="240" w:lineRule="auto"/>
        <w:ind w:left="-6" w:right="-1" w:firstLine="290"/>
        <w:jc w:val="both"/>
        <w:rPr>
          <w:rFonts w:ascii="Times New Roman" w:eastAsia="Times New Roman" w:hAnsi="Times New Roman" w:cs="Times New Roman"/>
          <w:sz w:val="28"/>
          <w:szCs w:val="28"/>
          <w:lang w:val="uk-UA" w:eastAsia="ru-RU"/>
        </w:rPr>
      </w:pPr>
      <w:r w:rsidRPr="00A5539C">
        <w:rPr>
          <w:rFonts w:ascii="Times New Roman" w:eastAsia="Times New Roman" w:hAnsi="Times New Roman" w:cs="Times New Roman"/>
          <w:sz w:val="28"/>
          <w:szCs w:val="28"/>
          <w:lang w:val="uk-UA" w:eastAsia="ru-RU"/>
        </w:rPr>
        <w:t>7.5. Утримання та розвиток матеріально-технічної бази закладу фінансуються за рахунок коштів засновника</w:t>
      </w:r>
      <w:r w:rsidR="008C11BA">
        <w:rPr>
          <w:rFonts w:ascii="Times New Roman" w:eastAsia="Times New Roman" w:hAnsi="Times New Roman" w:cs="Times New Roman"/>
          <w:sz w:val="28"/>
          <w:szCs w:val="28"/>
          <w:lang w:val="uk-UA" w:eastAsia="ru-RU"/>
        </w:rPr>
        <w:t>.</w:t>
      </w:r>
    </w:p>
    <w:p w:rsidR="008C11BA" w:rsidRDefault="00A5539C" w:rsidP="008C11BA">
      <w:pPr>
        <w:spacing w:after="0" w:line="240" w:lineRule="auto"/>
        <w:ind w:left="-6" w:right="-1" w:firstLine="290"/>
        <w:jc w:val="both"/>
        <w:rPr>
          <w:rFonts w:ascii="Times New Roman" w:eastAsia="Times New Roman" w:hAnsi="Times New Roman" w:cs="Times New Roman"/>
          <w:sz w:val="28"/>
          <w:szCs w:val="28"/>
          <w:lang w:val="uk-UA" w:eastAsia="ru-RU"/>
        </w:rPr>
      </w:pPr>
      <w:r w:rsidRPr="00A5539C">
        <w:rPr>
          <w:rFonts w:ascii="Times New Roman" w:eastAsia="Times New Roman" w:hAnsi="Times New Roman" w:cs="Times New Roman"/>
          <w:sz w:val="28"/>
          <w:szCs w:val="28"/>
          <w:lang w:val="uk-UA" w:eastAsia="ru-RU"/>
        </w:rPr>
        <w:t>7.6. Заклад може надавати платні послуги та інші послуги, перелік яких затверджує Кабінет Міністрів України або засновник закладу.</w:t>
      </w:r>
    </w:p>
    <w:p w:rsidR="008C11BA" w:rsidRDefault="00A5539C" w:rsidP="008C11BA">
      <w:pPr>
        <w:spacing w:after="0" w:line="240" w:lineRule="auto"/>
        <w:ind w:left="-6" w:right="-1" w:firstLine="290"/>
        <w:jc w:val="both"/>
        <w:rPr>
          <w:rFonts w:ascii="Times New Roman" w:eastAsia="Times New Roman" w:hAnsi="Times New Roman" w:cs="Times New Roman"/>
          <w:sz w:val="28"/>
          <w:szCs w:val="28"/>
          <w:lang w:val="uk-UA" w:eastAsia="ru-RU"/>
        </w:rPr>
      </w:pPr>
      <w:r w:rsidRPr="00A5539C">
        <w:rPr>
          <w:rFonts w:ascii="Times New Roman" w:eastAsia="Times New Roman" w:hAnsi="Times New Roman" w:cs="Times New Roman"/>
          <w:sz w:val="28"/>
          <w:szCs w:val="28"/>
          <w:lang w:val="uk-UA" w:eastAsia="ru-RU"/>
        </w:rPr>
        <w:t>7.7.  Фінансово-господарська діяльність закладу здійснюється на основі його кошторису</w:t>
      </w:r>
      <w:r w:rsidR="008C11BA">
        <w:rPr>
          <w:rFonts w:ascii="Times New Roman" w:eastAsia="Times New Roman" w:hAnsi="Times New Roman" w:cs="Times New Roman"/>
          <w:sz w:val="28"/>
          <w:szCs w:val="28"/>
          <w:lang w:val="uk-UA" w:eastAsia="ru-RU"/>
        </w:rPr>
        <w:t>.</w:t>
      </w:r>
    </w:p>
    <w:p w:rsidR="008C11BA" w:rsidRDefault="00A5539C" w:rsidP="008C11BA">
      <w:pPr>
        <w:spacing w:after="0" w:line="240" w:lineRule="auto"/>
        <w:ind w:left="-6" w:right="-1" w:firstLine="290"/>
        <w:jc w:val="both"/>
        <w:rPr>
          <w:rFonts w:ascii="Times New Roman" w:eastAsia="Times New Roman" w:hAnsi="Times New Roman" w:cs="Times New Roman"/>
          <w:sz w:val="28"/>
          <w:szCs w:val="28"/>
          <w:lang w:val="uk-UA" w:eastAsia="ru-RU"/>
        </w:rPr>
      </w:pPr>
      <w:r w:rsidRPr="00A5539C">
        <w:rPr>
          <w:rFonts w:ascii="Times New Roman" w:eastAsia="Times New Roman" w:hAnsi="Times New Roman" w:cs="Times New Roman"/>
          <w:sz w:val="28"/>
          <w:szCs w:val="28"/>
          <w:lang w:val="uk-UA" w:eastAsia="ru-RU"/>
        </w:rPr>
        <w:t>7.8. Штатний розпис закладу затверджується директором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в сфері освіти.</w:t>
      </w:r>
    </w:p>
    <w:p w:rsidR="008C11BA" w:rsidRDefault="00A5539C" w:rsidP="008C11BA">
      <w:pPr>
        <w:spacing w:after="0" w:line="240" w:lineRule="auto"/>
        <w:ind w:left="-6" w:right="-1" w:firstLine="290"/>
        <w:jc w:val="both"/>
        <w:rPr>
          <w:rFonts w:ascii="Times New Roman" w:eastAsia="Times New Roman" w:hAnsi="Times New Roman" w:cs="Times New Roman"/>
          <w:sz w:val="28"/>
          <w:szCs w:val="28"/>
          <w:lang w:val="uk-UA" w:eastAsia="ru-RU"/>
        </w:rPr>
      </w:pPr>
      <w:r w:rsidRPr="00A5539C">
        <w:rPr>
          <w:rFonts w:ascii="Times New Roman" w:eastAsia="Times New Roman" w:hAnsi="Times New Roman" w:cs="Times New Roman"/>
          <w:sz w:val="28"/>
          <w:szCs w:val="28"/>
          <w:lang w:val="uk-UA" w:eastAsia="ru-RU"/>
        </w:rPr>
        <w:t>7.9. За наявності додаткових коштів на фінансування закладу можливе збільшення фонду заробітної плати для індивідуального преміювання працівників.</w:t>
      </w:r>
    </w:p>
    <w:p w:rsidR="008C11BA" w:rsidRDefault="004B3D7B" w:rsidP="008C11BA">
      <w:pPr>
        <w:spacing w:after="0" w:line="240" w:lineRule="auto"/>
        <w:ind w:left="-6" w:right="-1" w:firstLine="29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7.10</w:t>
      </w:r>
      <w:r w:rsidR="006B38AF">
        <w:rPr>
          <w:rFonts w:ascii="Times New Roman" w:eastAsia="Times New Roman" w:hAnsi="Times New Roman" w:cs="Times New Roman"/>
          <w:sz w:val="28"/>
          <w:szCs w:val="28"/>
          <w:lang w:val="uk-UA" w:eastAsia="ru-RU"/>
        </w:rPr>
        <w:t>. 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закладу освіти та інших пов’язаних з ними осіб.</w:t>
      </w:r>
    </w:p>
    <w:p w:rsidR="006B38AF" w:rsidRDefault="004B3D7B" w:rsidP="008C11BA">
      <w:pPr>
        <w:spacing w:after="0" w:line="240" w:lineRule="auto"/>
        <w:ind w:left="-6" w:right="-1" w:firstLine="29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7.11</w:t>
      </w:r>
      <w:r w:rsidR="006B38AF">
        <w:rPr>
          <w:rFonts w:ascii="Times New Roman" w:eastAsia="Times New Roman" w:hAnsi="Times New Roman" w:cs="Times New Roman"/>
          <w:sz w:val="28"/>
          <w:szCs w:val="28"/>
          <w:lang w:val="uk-UA" w:eastAsia="ru-RU"/>
        </w:rPr>
        <w:t>. Доходи (прибутки) закладу освіти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rsidR="00A5539C" w:rsidRPr="00DF5501" w:rsidRDefault="004B3D7B" w:rsidP="00DF5501">
      <w:pPr>
        <w:spacing w:after="14" w:line="240" w:lineRule="auto"/>
        <w:ind w:right="-1" w:firstLine="28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7.12</w:t>
      </w:r>
      <w:r w:rsidR="006B38AF">
        <w:rPr>
          <w:rFonts w:ascii="Times New Roman" w:eastAsia="Times New Roman" w:hAnsi="Times New Roman" w:cs="Times New Roman"/>
          <w:sz w:val="28"/>
          <w:szCs w:val="28"/>
          <w:lang w:val="uk-UA" w:eastAsia="ru-RU"/>
        </w:rPr>
        <w:t xml:space="preserve">. У разі припинення юридичної особи (в результаті її ліквідації, злиття, поділу, приєднання </w:t>
      </w:r>
      <w:proofErr w:type="spellStart"/>
      <w:r w:rsidR="006B38AF">
        <w:rPr>
          <w:rFonts w:ascii="Times New Roman" w:eastAsia="Times New Roman" w:hAnsi="Times New Roman" w:cs="Times New Roman"/>
          <w:sz w:val="28"/>
          <w:szCs w:val="28"/>
          <w:lang w:val="uk-UA" w:eastAsia="ru-RU"/>
        </w:rPr>
        <w:t>аба</w:t>
      </w:r>
      <w:proofErr w:type="spellEnd"/>
      <w:r w:rsidR="006B38AF">
        <w:rPr>
          <w:rFonts w:ascii="Times New Roman" w:eastAsia="Times New Roman" w:hAnsi="Times New Roman" w:cs="Times New Roman"/>
          <w:sz w:val="28"/>
          <w:szCs w:val="28"/>
          <w:lang w:val="uk-UA" w:eastAsia="ru-RU"/>
        </w:rPr>
        <w:t xml:space="preserve"> перетворення) передача активів, що залишилися здійснюється одній або кільком неприбутковим організаціям, які визначені власником або зараховуються до бюджету.</w:t>
      </w:r>
      <w:bookmarkStart w:id="9" w:name="TOC-VII-.-"/>
      <w:bookmarkEnd w:id="9"/>
    </w:p>
    <w:p w:rsidR="00203A48" w:rsidRDefault="00203A48" w:rsidP="004B3D7B">
      <w:pPr>
        <w:tabs>
          <w:tab w:val="left" w:pos="9631"/>
        </w:tabs>
        <w:spacing w:after="0" w:line="240" w:lineRule="auto"/>
        <w:ind w:left="-6" w:right="-1" w:firstLine="340"/>
        <w:jc w:val="center"/>
        <w:outlineLvl w:val="0"/>
        <w:rPr>
          <w:rFonts w:ascii="Times New Roman" w:eastAsia="Times New Roman" w:hAnsi="Times New Roman" w:cs="Times New Roman"/>
          <w:b/>
          <w:bCs/>
          <w:kern w:val="36"/>
          <w:sz w:val="28"/>
          <w:szCs w:val="28"/>
          <w:lang w:val="uk-UA" w:eastAsia="ru-RU"/>
        </w:rPr>
      </w:pPr>
    </w:p>
    <w:p w:rsidR="00A5539C" w:rsidRPr="00A5539C" w:rsidRDefault="00A5539C" w:rsidP="00203A48">
      <w:pPr>
        <w:tabs>
          <w:tab w:val="left" w:pos="9631"/>
        </w:tabs>
        <w:spacing w:after="0" w:line="240" w:lineRule="auto"/>
        <w:ind w:left="-6" w:right="-1" w:firstLine="340"/>
        <w:jc w:val="center"/>
        <w:outlineLvl w:val="0"/>
        <w:rPr>
          <w:rFonts w:ascii="Times New Roman" w:eastAsia="Times New Roman" w:hAnsi="Times New Roman" w:cs="Times New Roman"/>
          <w:b/>
          <w:bCs/>
          <w:kern w:val="36"/>
          <w:sz w:val="28"/>
          <w:szCs w:val="28"/>
          <w:lang w:val="uk-UA" w:eastAsia="ru-RU"/>
        </w:rPr>
      </w:pPr>
      <w:r w:rsidRPr="00A5539C">
        <w:rPr>
          <w:rFonts w:ascii="Times New Roman" w:eastAsia="Times New Roman" w:hAnsi="Times New Roman" w:cs="Times New Roman"/>
          <w:b/>
          <w:bCs/>
          <w:kern w:val="36"/>
          <w:sz w:val="28"/>
          <w:szCs w:val="28"/>
          <w:lang w:val="uk-UA" w:eastAsia="ru-RU"/>
        </w:rPr>
        <w:t>VIІІ. Міжнародне співробітництво</w:t>
      </w:r>
    </w:p>
    <w:p w:rsidR="008C11BA" w:rsidRDefault="00221584" w:rsidP="008C11BA">
      <w:pPr>
        <w:tabs>
          <w:tab w:val="left" w:pos="9631"/>
        </w:tabs>
        <w:spacing w:after="0" w:line="240" w:lineRule="auto"/>
        <w:ind w:left="-6" w:right="-1" w:firstLine="29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A5539C" w:rsidRPr="00A5539C">
        <w:rPr>
          <w:rFonts w:ascii="Times New Roman" w:eastAsia="Times New Roman" w:hAnsi="Times New Roman" w:cs="Times New Roman"/>
          <w:sz w:val="28"/>
          <w:szCs w:val="28"/>
          <w:lang w:val="uk-UA" w:eastAsia="ru-RU"/>
        </w:rPr>
        <w:t xml:space="preserve">.1. Заклад освіти має право укладати договори про співробітництво, встановлювати прямі зв’язки із закладами освіти, підприємствами, установами, </w:t>
      </w:r>
      <w:r w:rsidR="00A5539C" w:rsidRPr="00A5539C">
        <w:rPr>
          <w:rFonts w:ascii="Times New Roman" w:eastAsia="Times New Roman" w:hAnsi="Times New Roman" w:cs="Times New Roman"/>
          <w:sz w:val="28"/>
          <w:szCs w:val="28"/>
          <w:lang w:val="uk-UA" w:eastAsia="ru-RU"/>
        </w:rPr>
        <w:lastRenderedPageBreak/>
        <w:t>організаціями, науковими установами системи освіти іноземних країн, міжнародними підприємствами, установами, організаціями, фондами тощо.</w:t>
      </w:r>
    </w:p>
    <w:p w:rsidR="00A5539C" w:rsidRPr="00A5539C" w:rsidRDefault="00221584" w:rsidP="008C11BA">
      <w:pPr>
        <w:tabs>
          <w:tab w:val="left" w:pos="9631"/>
        </w:tabs>
        <w:spacing w:after="0" w:line="240" w:lineRule="auto"/>
        <w:ind w:left="-6" w:right="-1" w:firstLine="29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8.2</w:t>
      </w:r>
      <w:r w:rsidR="00A5539C" w:rsidRPr="00A5539C">
        <w:rPr>
          <w:rFonts w:ascii="Times New Roman" w:eastAsia="Times New Roman" w:hAnsi="Times New Roman" w:cs="Times New Roman"/>
          <w:sz w:val="28"/>
          <w:szCs w:val="28"/>
          <w:lang w:val="uk-UA" w:eastAsia="ru-RU"/>
        </w:rPr>
        <w:t>. Заклад, педагогічні працівники, учні можуть брати участь у реалізації міжнародних проектів і програм.</w:t>
      </w:r>
    </w:p>
    <w:p w:rsidR="00A5539C" w:rsidRPr="00203A48" w:rsidRDefault="00A5539C" w:rsidP="004B3D7B">
      <w:pPr>
        <w:spacing w:after="0"/>
        <w:ind w:right="-1"/>
        <w:rPr>
          <w:sz w:val="28"/>
          <w:szCs w:val="28"/>
          <w:lang w:val="uk-UA"/>
        </w:rPr>
      </w:pPr>
    </w:p>
    <w:p w:rsidR="004B3D7B" w:rsidRPr="00A5539C" w:rsidRDefault="00A5539C" w:rsidP="00203A48">
      <w:pPr>
        <w:tabs>
          <w:tab w:val="left" w:pos="9631"/>
        </w:tabs>
        <w:spacing w:after="0" w:line="240" w:lineRule="auto"/>
        <w:ind w:left="-6" w:right="276" w:firstLine="340"/>
        <w:jc w:val="center"/>
        <w:outlineLvl w:val="0"/>
        <w:rPr>
          <w:rFonts w:ascii="Times New Roman" w:eastAsia="Times New Roman" w:hAnsi="Times New Roman" w:cs="Times New Roman"/>
          <w:b/>
          <w:bCs/>
          <w:kern w:val="36"/>
          <w:sz w:val="28"/>
          <w:szCs w:val="28"/>
          <w:lang w:val="uk-UA" w:eastAsia="ru-RU"/>
        </w:rPr>
      </w:pPr>
      <w:r w:rsidRPr="00A5539C">
        <w:rPr>
          <w:rFonts w:ascii="Times New Roman" w:eastAsia="Times New Roman" w:hAnsi="Times New Roman" w:cs="Times New Roman"/>
          <w:b/>
          <w:bCs/>
          <w:kern w:val="36"/>
          <w:sz w:val="28"/>
          <w:szCs w:val="28"/>
          <w:lang w:val="uk-UA" w:eastAsia="ru-RU"/>
        </w:rPr>
        <w:t>ІХ. Контроль за діяльністю закладу</w:t>
      </w:r>
    </w:p>
    <w:p w:rsidR="008C11BA" w:rsidRDefault="00A5539C" w:rsidP="008C11BA">
      <w:pPr>
        <w:tabs>
          <w:tab w:val="left" w:pos="9631"/>
        </w:tabs>
        <w:spacing w:after="0" w:line="240" w:lineRule="auto"/>
        <w:ind w:left="-6" w:right="-1" w:firstLine="290"/>
        <w:jc w:val="both"/>
        <w:rPr>
          <w:rFonts w:ascii="Times New Roman" w:eastAsia="Times New Roman" w:hAnsi="Times New Roman" w:cs="Times New Roman"/>
          <w:sz w:val="28"/>
          <w:szCs w:val="28"/>
          <w:lang w:val="uk-UA" w:eastAsia="ru-RU"/>
        </w:rPr>
      </w:pPr>
      <w:r w:rsidRPr="00A5539C">
        <w:rPr>
          <w:rFonts w:ascii="Times New Roman" w:eastAsia="Times New Roman" w:hAnsi="Times New Roman" w:cs="Times New Roman"/>
          <w:sz w:val="28"/>
          <w:szCs w:val="28"/>
          <w:lang w:val="uk-UA" w:eastAsia="ru-RU"/>
        </w:rPr>
        <w:t>9.1. Основною формою державного контролю за діяльністю закладу освіти є інституційний аудит, який проводиться центральним органом виконавчої влади із забезпечення якості освіти у плановому порядку один раз на 10 років .</w:t>
      </w:r>
    </w:p>
    <w:p w:rsidR="008C11BA" w:rsidRDefault="00A5539C" w:rsidP="008C11BA">
      <w:pPr>
        <w:tabs>
          <w:tab w:val="left" w:pos="9631"/>
        </w:tabs>
        <w:spacing w:after="0" w:line="240" w:lineRule="auto"/>
        <w:ind w:left="-6" w:right="-1" w:firstLine="290"/>
        <w:jc w:val="both"/>
        <w:rPr>
          <w:rFonts w:ascii="Times New Roman" w:eastAsia="Times New Roman" w:hAnsi="Times New Roman" w:cs="Times New Roman"/>
          <w:sz w:val="28"/>
          <w:szCs w:val="28"/>
          <w:lang w:val="uk-UA" w:eastAsia="ru-RU"/>
        </w:rPr>
      </w:pPr>
      <w:r w:rsidRPr="00A5539C">
        <w:rPr>
          <w:rFonts w:ascii="Times New Roman" w:eastAsia="Times New Roman" w:hAnsi="Times New Roman" w:cs="Times New Roman"/>
          <w:sz w:val="28"/>
          <w:szCs w:val="28"/>
          <w:lang w:val="uk-UA" w:eastAsia="ru-RU"/>
        </w:rPr>
        <w:t>9.2. Інституційний аудит включає планову перевірку дотримання ліцензійних умов.</w:t>
      </w:r>
    </w:p>
    <w:p w:rsidR="008C11BA" w:rsidRDefault="00A5539C" w:rsidP="008C11BA">
      <w:pPr>
        <w:tabs>
          <w:tab w:val="left" w:pos="9631"/>
        </w:tabs>
        <w:spacing w:after="0" w:line="240" w:lineRule="auto"/>
        <w:ind w:left="-6" w:right="-1" w:firstLine="290"/>
        <w:jc w:val="both"/>
        <w:rPr>
          <w:rFonts w:ascii="Times New Roman" w:eastAsia="Times New Roman" w:hAnsi="Times New Roman" w:cs="Times New Roman"/>
          <w:sz w:val="28"/>
          <w:szCs w:val="28"/>
          <w:lang w:val="uk-UA" w:eastAsia="ru-RU"/>
        </w:rPr>
      </w:pPr>
      <w:r w:rsidRPr="00A5539C">
        <w:rPr>
          <w:rFonts w:ascii="Times New Roman" w:eastAsia="Times New Roman" w:hAnsi="Times New Roman" w:cs="Times New Roman"/>
          <w:sz w:val="28"/>
          <w:szCs w:val="28"/>
          <w:lang w:val="uk-UA" w:eastAsia="ru-RU"/>
        </w:rPr>
        <w:t>9.3. Інституційний аудит також може бути проведений у позаплановому порядку за ініціативою засновника, директора, педагогічної ради, вищого колегіального органу громадського самоврядування (конференції) або наглядової(піклувальної) ради закладу освіти.</w:t>
      </w:r>
    </w:p>
    <w:p w:rsidR="008C11BA" w:rsidRDefault="00A5539C" w:rsidP="008C11BA">
      <w:pPr>
        <w:tabs>
          <w:tab w:val="left" w:pos="9631"/>
        </w:tabs>
        <w:spacing w:after="0" w:line="240" w:lineRule="auto"/>
        <w:ind w:left="-6" w:right="-1" w:firstLine="290"/>
        <w:jc w:val="both"/>
        <w:rPr>
          <w:rFonts w:ascii="Times New Roman" w:eastAsia="Times New Roman" w:hAnsi="Times New Roman" w:cs="Times New Roman"/>
          <w:sz w:val="28"/>
          <w:szCs w:val="28"/>
          <w:lang w:val="uk-UA" w:eastAsia="ru-RU"/>
        </w:rPr>
      </w:pPr>
      <w:r w:rsidRPr="00A5539C">
        <w:rPr>
          <w:rFonts w:ascii="Times New Roman" w:eastAsia="Times New Roman" w:hAnsi="Times New Roman" w:cs="Times New Roman"/>
          <w:sz w:val="28"/>
          <w:szCs w:val="28"/>
          <w:lang w:val="uk-UA" w:eastAsia="ru-RU"/>
        </w:rPr>
        <w:t>9.4. Результати інституційного аудиту оприлюднюються на сайті закладу освіти, засновника та органу, що здійснив інституційний аудит.</w:t>
      </w:r>
    </w:p>
    <w:p w:rsidR="00417797" w:rsidRDefault="00A5539C" w:rsidP="008C11BA">
      <w:pPr>
        <w:tabs>
          <w:tab w:val="left" w:pos="9631"/>
        </w:tabs>
        <w:spacing w:after="0" w:line="240" w:lineRule="auto"/>
        <w:ind w:left="-6" w:right="-1" w:firstLine="290"/>
        <w:jc w:val="both"/>
        <w:rPr>
          <w:rFonts w:ascii="Times New Roman" w:eastAsia="Times New Roman" w:hAnsi="Times New Roman" w:cs="Times New Roman"/>
          <w:sz w:val="28"/>
          <w:szCs w:val="28"/>
          <w:lang w:val="uk-UA" w:eastAsia="ru-RU"/>
        </w:rPr>
      </w:pPr>
      <w:r w:rsidRPr="00A5539C">
        <w:rPr>
          <w:rFonts w:ascii="Times New Roman" w:eastAsia="Times New Roman" w:hAnsi="Times New Roman" w:cs="Times New Roman"/>
          <w:sz w:val="28"/>
          <w:szCs w:val="28"/>
          <w:lang w:val="uk-UA" w:eastAsia="ru-RU"/>
        </w:rPr>
        <w:t>9.5. У разі, якщо заклад освіти має чинний сертифікат про громадську акредитацію, вважається таким, що успішно пройшов інституційний аудит у плановому порядку</w:t>
      </w:r>
      <w:r w:rsidR="00417797">
        <w:rPr>
          <w:rFonts w:ascii="Times New Roman" w:eastAsia="Times New Roman" w:hAnsi="Times New Roman" w:cs="Times New Roman"/>
          <w:sz w:val="28"/>
          <w:szCs w:val="28"/>
          <w:lang w:val="uk-UA" w:eastAsia="ru-RU"/>
        </w:rPr>
        <w:t>.</w:t>
      </w:r>
    </w:p>
    <w:p w:rsidR="004B3D7B" w:rsidRPr="004B3D7B" w:rsidRDefault="004B3D7B" w:rsidP="004B3D7B">
      <w:pPr>
        <w:spacing w:after="0"/>
        <w:ind w:right="-1"/>
        <w:rPr>
          <w:rFonts w:ascii="Times New Roman" w:eastAsia="Times New Roman" w:hAnsi="Times New Roman" w:cs="Times New Roman"/>
          <w:sz w:val="28"/>
          <w:szCs w:val="28"/>
          <w:lang w:val="uk-UA" w:eastAsia="ru-RU"/>
        </w:rPr>
      </w:pPr>
    </w:p>
    <w:p w:rsidR="004B3D7B" w:rsidRPr="00203A48" w:rsidRDefault="00A5539C" w:rsidP="00203A48">
      <w:pPr>
        <w:spacing w:after="0"/>
        <w:ind w:right="12"/>
        <w:jc w:val="center"/>
        <w:textAlignment w:val="baseline"/>
        <w:rPr>
          <w:rFonts w:ascii="Times New Roman" w:hAnsi="Times New Roman" w:cs="Times New Roman"/>
          <w:b/>
          <w:sz w:val="28"/>
          <w:szCs w:val="28"/>
          <w:lang w:val="uk-UA"/>
        </w:rPr>
      </w:pPr>
      <w:r w:rsidRPr="00A5539C">
        <w:rPr>
          <w:rFonts w:ascii="Times New Roman" w:hAnsi="Times New Roman" w:cs="Times New Roman"/>
          <w:b/>
          <w:sz w:val="28"/>
          <w:szCs w:val="28"/>
        </w:rPr>
        <w:t>X</w:t>
      </w:r>
      <w:r w:rsidRPr="00A5539C">
        <w:rPr>
          <w:rFonts w:ascii="Times New Roman" w:hAnsi="Times New Roman" w:cs="Times New Roman"/>
          <w:b/>
          <w:sz w:val="28"/>
          <w:szCs w:val="28"/>
          <w:lang w:val="uk-UA"/>
        </w:rPr>
        <w:t>. Реорганізація або ліквідація  закладу освіти</w:t>
      </w:r>
    </w:p>
    <w:p w:rsidR="00A5539C" w:rsidRPr="00A5539C" w:rsidRDefault="008F7979" w:rsidP="008C11BA">
      <w:pPr>
        <w:spacing w:after="0" w:line="240" w:lineRule="auto"/>
        <w:ind w:right="12" w:firstLine="284"/>
        <w:jc w:val="both"/>
        <w:rPr>
          <w:rFonts w:ascii="Times New Roman" w:hAnsi="Times New Roman" w:cs="Times New Roman"/>
          <w:sz w:val="28"/>
          <w:szCs w:val="28"/>
          <w:lang w:val="uk-UA"/>
        </w:rPr>
      </w:pPr>
      <w:r>
        <w:rPr>
          <w:rFonts w:ascii="Times New Roman" w:hAnsi="Times New Roman" w:cs="Times New Roman"/>
          <w:sz w:val="28"/>
          <w:szCs w:val="28"/>
          <w:lang w:val="uk-UA"/>
        </w:rPr>
        <w:t>10.1. Рішення</w:t>
      </w:r>
      <w:r w:rsidR="00A5539C" w:rsidRPr="00A5539C">
        <w:rPr>
          <w:rFonts w:ascii="Times New Roman" w:hAnsi="Times New Roman" w:cs="Times New Roman"/>
          <w:sz w:val="28"/>
          <w:szCs w:val="28"/>
          <w:lang w:val="uk-UA"/>
        </w:rPr>
        <w:t xml:space="preserve"> про реорганізацію або ліквідацію закладу освіти приймає засновник. Реорганізація закладу відбувається шляхом злиття, приєднання, поділу, виділення. </w:t>
      </w:r>
    </w:p>
    <w:p w:rsidR="00A5539C" w:rsidRPr="00A5539C" w:rsidRDefault="00A5539C" w:rsidP="00A5539C">
      <w:pPr>
        <w:spacing w:after="0" w:line="240" w:lineRule="auto"/>
        <w:ind w:right="12" w:firstLine="340"/>
        <w:jc w:val="both"/>
        <w:rPr>
          <w:rFonts w:ascii="Times New Roman" w:hAnsi="Times New Roman" w:cs="Times New Roman"/>
          <w:sz w:val="28"/>
          <w:szCs w:val="28"/>
          <w:lang w:val="uk-UA"/>
        </w:rPr>
      </w:pPr>
      <w:r w:rsidRPr="00A5539C">
        <w:rPr>
          <w:rFonts w:ascii="Times New Roman" w:hAnsi="Times New Roman" w:cs="Times New Roman"/>
          <w:sz w:val="28"/>
          <w:szCs w:val="28"/>
          <w:lang w:val="uk-UA"/>
        </w:rPr>
        <w:t xml:space="preserve">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w:t>
      </w:r>
    </w:p>
    <w:p w:rsidR="00A5539C" w:rsidRPr="00A5539C" w:rsidRDefault="00A5539C" w:rsidP="00A5539C">
      <w:pPr>
        <w:spacing w:after="0" w:line="240" w:lineRule="auto"/>
        <w:ind w:right="12" w:firstLine="340"/>
        <w:jc w:val="both"/>
        <w:rPr>
          <w:rFonts w:ascii="Times New Roman" w:hAnsi="Times New Roman" w:cs="Times New Roman"/>
          <w:sz w:val="28"/>
          <w:szCs w:val="28"/>
          <w:lang w:val="uk-UA"/>
        </w:rPr>
      </w:pPr>
      <w:r w:rsidRPr="00A5539C">
        <w:rPr>
          <w:rFonts w:ascii="Times New Roman" w:hAnsi="Times New Roman" w:cs="Times New Roman"/>
          <w:sz w:val="28"/>
          <w:szCs w:val="28"/>
          <w:lang w:val="uk-UA"/>
        </w:rPr>
        <w:t xml:space="preserve">З часу призначення ліквідаційної комісії до неї переходять повноваження щодо управління закладом освіти. </w:t>
      </w:r>
    </w:p>
    <w:p w:rsidR="00A5539C" w:rsidRPr="00A5539C" w:rsidRDefault="00A5539C" w:rsidP="008C11BA">
      <w:pPr>
        <w:spacing w:after="0" w:line="240" w:lineRule="auto"/>
        <w:ind w:right="12" w:firstLine="284"/>
        <w:jc w:val="both"/>
        <w:rPr>
          <w:rFonts w:ascii="Times New Roman" w:hAnsi="Times New Roman" w:cs="Times New Roman"/>
          <w:sz w:val="28"/>
          <w:szCs w:val="28"/>
          <w:lang w:val="uk-UA"/>
        </w:rPr>
      </w:pPr>
      <w:r w:rsidRPr="00A5539C">
        <w:rPr>
          <w:rFonts w:ascii="Times New Roman" w:hAnsi="Times New Roman" w:cs="Times New Roman"/>
          <w:sz w:val="28"/>
          <w:szCs w:val="28"/>
          <w:lang w:val="uk-UA"/>
        </w:rPr>
        <w:t>10.2. Ліквідаційна комісія оцінює наявне майно закладу освіти, виявляє його дебіторів і кредиторів і розраховується з ними, складає ліквідаційний баланс і представляє його засновнику.</w:t>
      </w:r>
    </w:p>
    <w:p w:rsidR="008C11BA" w:rsidRDefault="00A5539C" w:rsidP="008C11BA">
      <w:pPr>
        <w:spacing w:after="0" w:line="240" w:lineRule="auto"/>
        <w:ind w:right="12" w:firstLine="284"/>
        <w:jc w:val="both"/>
        <w:rPr>
          <w:rFonts w:ascii="Times New Roman" w:hAnsi="Times New Roman" w:cs="Times New Roman"/>
          <w:sz w:val="28"/>
          <w:szCs w:val="28"/>
          <w:lang w:val="uk-UA"/>
        </w:rPr>
      </w:pPr>
      <w:r w:rsidRPr="00A5539C">
        <w:rPr>
          <w:rFonts w:ascii="Times New Roman" w:hAnsi="Times New Roman" w:cs="Times New Roman"/>
          <w:sz w:val="28"/>
          <w:szCs w:val="28"/>
          <w:lang w:val="uk-UA"/>
        </w:rPr>
        <w:t xml:space="preserve"> 10.3. У випадку реорганізації права та зобов'язання закладу освіти переходять до правонаступників відповідно до чинного законодавства або визначених закладів освіти.</w:t>
      </w:r>
    </w:p>
    <w:p w:rsidR="00A5539C" w:rsidRPr="00A5539C" w:rsidRDefault="00A5539C" w:rsidP="008C11BA">
      <w:pPr>
        <w:spacing w:after="0" w:line="240" w:lineRule="auto"/>
        <w:ind w:right="12" w:firstLine="284"/>
        <w:jc w:val="both"/>
        <w:rPr>
          <w:rFonts w:ascii="Times New Roman" w:hAnsi="Times New Roman" w:cs="Times New Roman"/>
          <w:sz w:val="28"/>
          <w:szCs w:val="28"/>
          <w:lang w:val="uk-UA"/>
        </w:rPr>
      </w:pPr>
      <w:r w:rsidRPr="00A5539C">
        <w:rPr>
          <w:rFonts w:ascii="Times New Roman" w:hAnsi="Times New Roman" w:cs="Times New Roman"/>
          <w:sz w:val="28"/>
          <w:szCs w:val="28"/>
          <w:lang w:val="uk-UA"/>
        </w:rPr>
        <w:t>10.4. У разі реорганізації чи ліквідації закладу засновник зобов’язаний забезпечити здобувачам освіти можливість продовжити здобу</w:t>
      </w:r>
      <w:r w:rsidR="00417797">
        <w:rPr>
          <w:rFonts w:ascii="Times New Roman" w:hAnsi="Times New Roman" w:cs="Times New Roman"/>
          <w:sz w:val="28"/>
          <w:szCs w:val="28"/>
          <w:lang w:val="uk-UA"/>
        </w:rPr>
        <w:t>ття загальної середньої освіти.</w:t>
      </w:r>
    </w:p>
    <w:p w:rsidR="00A5539C" w:rsidRPr="00E105F6" w:rsidRDefault="00A5539C" w:rsidP="00A5539C">
      <w:pPr>
        <w:ind w:right="-1"/>
        <w:rPr>
          <w:lang w:val="uk-UA"/>
        </w:rPr>
      </w:pPr>
    </w:p>
    <w:sectPr w:rsidR="00A5539C" w:rsidRPr="00E105F6" w:rsidSect="008C4775">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736" w:rsidRDefault="00323736" w:rsidP="00A5539C">
      <w:pPr>
        <w:spacing w:after="0" w:line="240" w:lineRule="auto"/>
      </w:pPr>
      <w:r>
        <w:separator/>
      </w:r>
    </w:p>
  </w:endnote>
  <w:endnote w:type="continuationSeparator" w:id="0">
    <w:p w:rsidR="00323736" w:rsidRDefault="00323736" w:rsidP="00A55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736" w:rsidRDefault="00323736" w:rsidP="00A5539C">
      <w:pPr>
        <w:spacing w:after="0" w:line="240" w:lineRule="auto"/>
      </w:pPr>
      <w:r>
        <w:separator/>
      </w:r>
    </w:p>
  </w:footnote>
  <w:footnote w:type="continuationSeparator" w:id="0">
    <w:p w:rsidR="00323736" w:rsidRDefault="00323736" w:rsidP="00A55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39C" w:rsidRDefault="00A5539C">
    <w:pPr>
      <w:pStyle w:val="a4"/>
      <w:jc w:val="center"/>
    </w:pPr>
  </w:p>
  <w:p w:rsidR="00A5539C" w:rsidRDefault="00A5539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67B"/>
    <w:multiLevelType w:val="hybridMultilevel"/>
    <w:tmpl w:val="C630A9E4"/>
    <w:lvl w:ilvl="0" w:tplc="B4AA688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B3328"/>
    <w:multiLevelType w:val="hybridMultilevel"/>
    <w:tmpl w:val="9FF64FF4"/>
    <w:lvl w:ilvl="0" w:tplc="04190001">
      <w:start w:val="1"/>
      <w:numFmt w:val="bullet"/>
      <w:lvlText w:val=""/>
      <w:lvlJc w:val="left"/>
      <w:pPr>
        <w:ind w:left="700" w:hanging="360"/>
      </w:pPr>
      <w:rPr>
        <w:rFonts w:ascii="Symbol" w:hAnsi="Symbol" w:hint="default"/>
      </w:rPr>
    </w:lvl>
    <w:lvl w:ilvl="1" w:tplc="B33CB952">
      <w:numFmt w:val="bullet"/>
      <w:lvlText w:val="-"/>
      <w:lvlJc w:val="left"/>
      <w:pPr>
        <w:ind w:left="1645" w:hanging="585"/>
      </w:pPr>
      <w:rPr>
        <w:rFonts w:ascii="Times New Roman" w:eastAsia="Times New Roman" w:hAnsi="Times New Roman" w:cs="Times New Roman"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2">
    <w:nsid w:val="094A7EAF"/>
    <w:multiLevelType w:val="hybridMultilevel"/>
    <w:tmpl w:val="75363340"/>
    <w:lvl w:ilvl="0" w:tplc="04190001">
      <w:start w:val="1"/>
      <w:numFmt w:val="bullet"/>
      <w:lvlText w:val=""/>
      <w:lvlJc w:val="left"/>
      <w:pPr>
        <w:ind w:left="808" w:hanging="360"/>
      </w:pPr>
      <w:rPr>
        <w:rFonts w:ascii="Symbol" w:hAnsi="Symbol" w:hint="default"/>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3">
    <w:nsid w:val="0BE216AF"/>
    <w:multiLevelType w:val="hybridMultilevel"/>
    <w:tmpl w:val="06AC6BA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DD12A3B"/>
    <w:multiLevelType w:val="hybridMultilevel"/>
    <w:tmpl w:val="3E024B1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EC83B3A"/>
    <w:multiLevelType w:val="hybridMultilevel"/>
    <w:tmpl w:val="A188783C"/>
    <w:lvl w:ilvl="0" w:tplc="04190001">
      <w:start w:val="1"/>
      <w:numFmt w:val="bullet"/>
      <w:lvlText w:val=""/>
      <w:lvlJc w:val="left"/>
      <w:pPr>
        <w:ind w:left="1190" w:hanging="360"/>
      </w:pPr>
      <w:rPr>
        <w:rFonts w:ascii="Symbol" w:hAnsi="Symbol" w:hint="default"/>
      </w:rPr>
    </w:lvl>
    <w:lvl w:ilvl="1" w:tplc="04190003" w:tentative="1">
      <w:start w:val="1"/>
      <w:numFmt w:val="bullet"/>
      <w:lvlText w:val="o"/>
      <w:lvlJc w:val="left"/>
      <w:pPr>
        <w:ind w:left="1910" w:hanging="360"/>
      </w:pPr>
      <w:rPr>
        <w:rFonts w:ascii="Courier New" w:hAnsi="Courier New" w:cs="Courier New" w:hint="default"/>
      </w:rPr>
    </w:lvl>
    <w:lvl w:ilvl="2" w:tplc="04190005" w:tentative="1">
      <w:start w:val="1"/>
      <w:numFmt w:val="bullet"/>
      <w:lvlText w:val=""/>
      <w:lvlJc w:val="left"/>
      <w:pPr>
        <w:ind w:left="2630" w:hanging="360"/>
      </w:pPr>
      <w:rPr>
        <w:rFonts w:ascii="Wingdings" w:hAnsi="Wingdings" w:hint="default"/>
      </w:rPr>
    </w:lvl>
    <w:lvl w:ilvl="3" w:tplc="04190001" w:tentative="1">
      <w:start w:val="1"/>
      <w:numFmt w:val="bullet"/>
      <w:lvlText w:val=""/>
      <w:lvlJc w:val="left"/>
      <w:pPr>
        <w:ind w:left="3350" w:hanging="360"/>
      </w:pPr>
      <w:rPr>
        <w:rFonts w:ascii="Symbol" w:hAnsi="Symbol" w:hint="default"/>
      </w:rPr>
    </w:lvl>
    <w:lvl w:ilvl="4" w:tplc="04190003" w:tentative="1">
      <w:start w:val="1"/>
      <w:numFmt w:val="bullet"/>
      <w:lvlText w:val="o"/>
      <w:lvlJc w:val="left"/>
      <w:pPr>
        <w:ind w:left="4070" w:hanging="360"/>
      </w:pPr>
      <w:rPr>
        <w:rFonts w:ascii="Courier New" w:hAnsi="Courier New" w:cs="Courier New" w:hint="default"/>
      </w:rPr>
    </w:lvl>
    <w:lvl w:ilvl="5" w:tplc="04190005" w:tentative="1">
      <w:start w:val="1"/>
      <w:numFmt w:val="bullet"/>
      <w:lvlText w:val=""/>
      <w:lvlJc w:val="left"/>
      <w:pPr>
        <w:ind w:left="4790" w:hanging="360"/>
      </w:pPr>
      <w:rPr>
        <w:rFonts w:ascii="Wingdings" w:hAnsi="Wingdings" w:hint="default"/>
      </w:rPr>
    </w:lvl>
    <w:lvl w:ilvl="6" w:tplc="04190001" w:tentative="1">
      <w:start w:val="1"/>
      <w:numFmt w:val="bullet"/>
      <w:lvlText w:val=""/>
      <w:lvlJc w:val="left"/>
      <w:pPr>
        <w:ind w:left="5510" w:hanging="360"/>
      </w:pPr>
      <w:rPr>
        <w:rFonts w:ascii="Symbol" w:hAnsi="Symbol" w:hint="default"/>
      </w:rPr>
    </w:lvl>
    <w:lvl w:ilvl="7" w:tplc="04190003" w:tentative="1">
      <w:start w:val="1"/>
      <w:numFmt w:val="bullet"/>
      <w:lvlText w:val="o"/>
      <w:lvlJc w:val="left"/>
      <w:pPr>
        <w:ind w:left="6230" w:hanging="360"/>
      </w:pPr>
      <w:rPr>
        <w:rFonts w:ascii="Courier New" w:hAnsi="Courier New" w:cs="Courier New" w:hint="default"/>
      </w:rPr>
    </w:lvl>
    <w:lvl w:ilvl="8" w:tplc="04190005" w:tentative="1">
      <w:start w:val="1"/>
      <w:numFmt w:val="bullet"/>
      <w:lvlText w:val=""/>
      <w:lvlJc w:val="left"/>
      <w:pPr>
        <w:ind w:left="6950" w:hanging="360"/>
      </w:pPr>
      <w:rPr>
        <w:rFonts w:ascii="Wingdings" w:hAnsi="Wingdings" w:hint="default"/>
      </w:rPr>
    </w:lvl>
  </w:abstractNum>
  <w:abstractNum w:abstractNumId="6">
    <w:nsid w:val="0FB1377C"/>
    <w:multiLevelType w:val="hybridMultilevel"/>
    <w:tmpl w:val="AC0AABC0"/>
    <w:lvl w:ilvl="0" w:tplc="04190001">
      <w:start w:val="1"/>
      <w:numFmt w:val="bullet"/>
      <w:lvlText w:val=""/>
      <w:lvlJc w:val="left"/>
      <w:pPr>
        <w:ind w:left="700" w:hanging="360"/>
      </w:pPr>
      <w:rPr>
        <w:rFonts w:ascii="Symbol" w:hAnsi="Symbol"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7">
    <w:nsid w:val="129932F4"/>
    <w:multiLevelType w:val="hybridMultilevel"/>
    <w:tmpl w:val="D5B6412C"/>
    <w:lvl w:ilvl="0" w:tplc="04190001">
      <w:start w:val="1"/>
      <w:numFmt w:val="bullet"/>
      <w:lvlText w:val=""/>
      <w:lvlJc w:val="left"/>
      <w:pPr>
        <w:ind w:left="694" w:hanging="360"/>
      </w:pPr>
      <w:rPr>
        <w:rFonts w:ascii="Symbol" w:hAnsi="Symbol" w:hint="default"/>
      </w:rPr>
    </w:lvl>
    <w:lvl w:ilvl="1" w:tplc="97D43D84">
      <w:numFmt w:val="bullet"/>
      <w:lvlText w:val="-"/>
      <w:lvlJc w:val="left"/>
      <w:pPr>
        <w:ind w:left="1414" w:hanging="360"/>
      </w:pPr>
      <w:rPr>
        <w:rFonts w:ascii="Times New Roman" w:eastAsia="Times New Roman" w:hAnsi="Times New Roman" w:cs="Times New Roman" w:hint="default"/>
      </w:rPr>
    </w:lvl>
    <w:lvl w:ilvl="2" w:tplc="04190005" w:tentative="1">
      <w:start w:val="1"/>
      <w:numFmt w:val="bullet"/>
      <w:lvlText w:val=""/>
      <w:lvlJc w:val="left"/>
      <w:pPr>
        <w:ind w:left="2134" w:hanging="360"/>
      </w:pPr>
      <w:rPr>
        <w:rFonts w:ascii="Wingdings" w:hAnsi="Wingdings" w:hint="default"/>
      </w:rPr>
    </w:lvl>
    <w:lvl w:ilvl="3" w:tplc="04190001" w:tentative="1">
      <w:start w:val="1"/>
      <w:numFmt w:val="bullet"/>
      <w:lvlText w:val=""/>
      <w:lvlJc w:val="left"/>
      <w:pPr>
        <w:ind w:left="2854" w:hanging="360"/>
      </w:pPr>
      <w:rPr>
        <w:rFonts w:ascii="Symbol" w:hAnsi="Symbol" w:hint="default"/>
      </w:rPr>
    </w:lvl>
    <w:lvl w:ilvl="4" w:tplc="04190003" w:tentative="1">
      <w:start w:val="1"/>
      <w:numFmt w:val="bullet"/>
      <w:lvlText w:val="o"/>
      <w:lvlJc w:val="left"/>
      <w:pPr>
        <w:ind w:left="3574" w:hanging="360"/>
      </w:pPr>
      <w:rPr>
        <w:rFonts w:ascii="Courier New" w:hAnsi="Courier New" w:cs="Courier New" w:hint="default"/>
      </w:rPr>
    </w:lvl>
    <w:lvl w:ilvl="5" w:tplc="04190005" w:tentative="1">
      <w:start w:val="1"/>
      <w:numFmt w:val="bullet"/>
      <w:lvlText w:val=""/>
      <w:lvlJc w:val="left"/>
      <w:pPr>
        <w:ind w:left="4294" w:hanging="360"/>
      </w:pPr>
      <w:rPr>
        <w:rFonts w:ascii="Wingdings" w:hAnsi="Wingdings" w:hint="default"/>
      </w:rPr>
    </w:lvl>
    <w:lvl w:ilvl="6" w:tplc="04190001" w:tentative="1">
      <w:start w:val="1"/>
      <w:numFmt w:val="bullet"/>
      <w:lvlText w:val=""/>
      <w:lvlJc w:val="left"/>
      <w:pPr>
        <w:ind w:left="5014" w:hanging="360"/>
      </w:pPr>
      <w:rPr>
        <w:rFonts w:ascii="Symbol" w:hAnsi="Symbol" w:hint="default"/>
      </w:rPr>
    </w:lvl>
    <w:lvl w:ilvl="7" w:tplc="04190003" w:tentative="1">
      <w:start w:val="1"/>
      <w:numFmt w:val="bullet"/>
      <w:lvlText w:val="o"/>
      <w:lvlJc w:val="left"/>
      <w:pPr>
        <w:ind w:left="5734" w:hanging="360"/>
      </w:pPr>
      <w:rPr>
        <w:rFonts w:ascii="Courier New" w:hAnsi="Courier New" w:cs="Courier New" w:hint="default"/>
      </w:rPr>
    </w:lvl>
    <w:lvl w:ilvl="8" w:tplc="04190005" w:tentative="1">
      <w:start w:val="1"/>
      <w:numFmt w:val="bullet"/>
      <w:lvlText w:val=""/>
      <w:lvlJc w:val="left"/>
      <w:pPr>
        <w:ind w:left="6454" w:hanging="360"/>
      </w:pPr>
      <w:rPr>
        <w:rFonts w:ascii="Wingdings" w:hAnsi="Wingdings" w:hint="default"/>
      </w:rPr>
    </w:lvl>
  </w:abstractNum>
  <w:abstractNum w:abstractNumId="8">
    <w:nsid w:val="23214FC9"/>
    <w:multiLevelType w:val="hybridMultilevel"/>
    <w:tmpl w:val="3ACC2696"/>
    <w:lvl w:ilvl="0" w:tplc="EA9611AC">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nsid w:val="2C711F59"/>
    <w:multiLevelType w:val="hybridMultilevel"/>
    <w:tmpl w:val="D2D25EFC"/>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0">
    <w:nsid w:val="2D820363"/>
    <w:multiLevelType w:val="hybridMultilevel"/>
    <w:tmpl w:val="F642C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2C1153"/>
    <w:multiLevelType w:val="hybridMultilevel"/>
    <w:tmpl w:val="1A20AE0C"/>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91D39F7"/>
    <w:multiLevelType w:val="hybridMultilevel"/>
    <w:tmpl w:val="49CA6258"/>
    <w:lvl w:ilvl="0" w:tplc="EA9611AC">
      <w:numFmt w:val="bullet"/>
      <w:lvlText w:val="-"/>
      <w:lvlJc w:val="left"/>
      <w:pPr>
        <w:ind w:left="700" w:hanging="360"/>
      </w:pPr>
      <w:rPr>
        <w:rFonts w:ascii="Times New Roman" w:eastAsia="Times New Roman" w:hAnsi="Times New Roman" w:cs="Times New Roman" w:hint="default"/>
      </w:rPr>
    </w:lvl>
    <w:lvl w:ilvl="1" w:tplc="04190003" w:tentative="1">
      <w:start w:val="1"/>
      <w:numFmt w:val="bullet"/>
      <w:lvlText w:val="o"/>
      <w:lvlJc w:val="left"/>
      <w:pPr>
        <w:ind w:left="1420" w:hanging="360"/>
      </w:pPr>
      <w:rPr>
        <w:rFonts w:ascii="Courier New" w:hAnsi="Courier New" w:cs="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3">
    <w:nsid w:val="41424890"/>
    <w:multiLevelType w:val="hybridMultilevel"/>
    <w:tmpl w:val="D2162AD8"/>
    <w:lvl w:ilvl="0" w:tplc="04190001">
      <w:start w:val="1"/>
      <w:numFmt w:val="bullet"/>
      <w:lvlText w:val=""/>
      <w:lvlJc w:val="left"/>
      <w:pPr>
        <w:ind w:left="546" w:hanging="360"/>
      </w:pPr>
      <w:rPr>
        <w:rFonts w:ascii="Symbol" w:hAnsi="Symbol" w:hint="default"/>
      </w:rPr>
    </w:lvl>
    <w:lvl w:ilvl="1" w:tplc="04190003" w:tentative="1">
      <w:start w:val="1"/>
      <w:numFmt w:val="bullet"/>
      <w:lvlText w:val="o"/>
      <w:lvlJc w:val="left"/>
      <w:pPr>
        <w:ind w:left="1266" w:hanging="360"/>
      </w:pPr>
      <w:rPr>
        <w:rFonts w:ascii="Courier New" w:hAnsi="Courier New" w:cs="Courier New" w:hint="default"/>
      </w:rPr>
    </w:lvl>
    <w:lvl w:ilvl="2" w:tplc="04190005" w:tentative="1">
      <w:start w:val="1"/>
      <w:numFmt w:val="bullet"/>
      <w:lvlText w:val=""/>
      <w:lvlJc w:val="left"/>
      <w:pPr>
        <w:ind w:left="1986" w:hanging="360"/>
      </w:pPr>
      <w:rPr>
        <w:rFonts w:ascii="Wingdings" w:hAnsi="Wingdings" w:hint="default"/>
      </w:rPr>
    </w:lvl>
    <w:lvl w:ilvl="3" w:tplc="04190001" w:tentative="1">
      <w:start w:val="1"/>
      <w:numFmt w:val="bullet"/>
      <w:lvlText w:val=""/>
      <w:lvlJc w:val="left"/>
      <w:pPr>
        <w:ind w:left="2706" w:hanging="360"/>
      </w:pPr>
      <w:rPr>
        <w:rFonts w:ascii="Symbol" w:hAnsi="Symbol" w:hint="default"/>
      </w:rPr>
    </w:lvl>
    <w:lvl w:ilvl="4" w:tplc="04190003" w:tentative="1">
      <w:start w:val="1"/>
      <w:numFmt w:val="bullet"/>
      <w:lvlText w:val="o"/>
      <w:lvlJc w:val="left"/>
      <w:pPr>
        <w:ind w:left="3426" w:hanging="360"/>
      </w:pPr>
      <w:rPr>
        <w:rFonts w:ascii="Courier New" w:hAnsi="Courier New" w:cs="Courier New" w:hint="default"/>
      </w:rPr>
    </w:lvl>
    <w:lvl w:ilvl="5" w:tplc="04190005" w:tentative="1">
      <w:start w:val="1"/>
      <w:numFmt w:val="bullet"/>
      <w:lvlText w:val=""/>
      <w:lvlJc w:val="left"/>
      <w:pPr>
        <w:ind w:left="4146" w:hanging="360"/>
      </w:pPr>
      <w:rPr>
        <w:rFonts w:ascii="Wingdings" w:hAnsi="Wingdings" w:hint="default"/>
      </w:rPr>
    </w:lvl>
    <w:lvl w:ilvl="6" w:tplc="04190001">
      <w:start w:val="1"/>
      <w:numFmt w:val="bullet"/>
      <w:lvlText w:val=""/>
      <w:lvlJc w:val="left"/>
      <w:pPr>
        <w:ind w:left="4866" w:hanging="360"/>
      </w:pPr>
      <w:rPr>
        <w:rFonts w:ascii="Symbol" w:hAnsi="Symbol" w:hint="default"/>
      </w:rPr>
    </w:lvl>
    <w:lvl w:ilvl="7" w:tplc="04190003" w:tentative="1">
      <w:start w:val="1"/>
      <w:numFmt w:val="bullet"/>
      <w:lvlText w:val="o"/>
      <w:lvlJc w:val="left"/>
      <w:pPr>
        <w:ind w:left="5586" w:hanging="360"/>
      </w:pPr>
      <w:rPr>
        <w:rFonts w:ascii="Courier New" w:hAnsi="Courier New" w:cs="Courier New" w:hint="default"/>
      </w:rPr>
    </w:lvl>
    <w:lvl w:ilvl="8" w:tplc="04190005" w:tentative="1">
      <w:start w:val="1"/>
      <w:numFmt w:val="bullet"/>
      <w:lvlText w:val=""/>
      <w:lvlJc w:val="left"/>
      <w:pPr>
        <w:ind w:left="6306" w:hanging="360"/>
      </w:pPr>
      <w:rPr>
        <w:rFonts w:ascii="Wingdings" w:hAnsi="Wingdings" w:hint="default"/>
      </w:rPr>
    </w:lvl>
  </w:abstractNum>
  <w:abstractNum w:abstractNumId="14">
    <w:nsid w:val="47AC54FB"/>
    <w:multiLevelType w:val="hybridMultilevel"/>
    <w:tmpl w:val="29F4E72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4AC3664C"/>
    <w:multiLevelType w:val="hybridMultilevel"/>
    <w:tmpl w:val="8D42C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A11B57"/>
    <w:multiLevelType w:val="hybridMultilevel"/>
    <w:tmpl w:val="4982925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7">
    <w:nsid w:val="4F7F10A1"/>
    <w:multiLevelType w:val="hybridMultilevel"/>
    <w:tmpl w:val="A552E878"/>
    <w:lvl w:ilvl="0" w:tplc="04190001">
      <w:start w:val="1"/>
      <w:numFmt w:val="bullet"/>
      <w:lvlText w:val=""/>
      <w:lvlJc w:val="left"/>
      <w:pPr>
        <w:ind w:left="1074" w:hanging="360"/>
      </w:pPr>
      <w:rPr>
        <w:rFonts w:ascii="Symbol" w:hAnsi="Symbol"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18">
    <w:nsid w:val="4F827A44"/>
    <w:multiLevelType w:val="hybridMultilevel"/>
    <w:tmpl w:val="7DE09134"/>
    <w:lvl w:ilvl="0" w:tplc="04190001">
      <w:start w:val="1"/>
      <w:numFmt w:val="bullet"/>
      <w:lvlText w:val=""/>
      <w:lvlJc w:val="left"/>
      <w:pPr>
        <w:ind w:left="692" w:hanging="360"/>
      </w:pPr>
      <w:rPr>
        <w:rFonts w:ascii="Symbol" w:hAnsi="Symbol"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19">
    <w:nsid w:val="507724F8"/>
    <w:multiLevelType w:val="hybridMultilevel"/>
    <w:tmpl w:val="CB24D74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nsid w:val="53955460"/>
    <w:multiLevelType w:val="hybridMultilevel"/>
    <w:tmpl w:val="EC4E2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937C43"/>
    <w:multiLevelType w:val="hybridMultilevel"/>
    <w:tmpl w:val="CA5CCF32"/>
    <w:lvl w:ilvl="0" w:tplc="04190001">
      <w:start w:val="1"/>
      <w:numFmt w:val="bullet"/>
      <w:lvlText w:val=""/>
      <w:lvlJc w:val="left"/>
      <w:pPr>
        <w:ind w:left="692" w:hanging="360"/>
      </w:pPr>
      <w:rPr>
        <w:rFonts w:ascii="Symbol" w:hAnsi="Symbol"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22">
    <w:nsid w:val="5BBD24BD"/>
    <w:multiLevelType w:val="hybridMultilevel"/>
    <w:tmpl w:val="84C4FAD0"/>
    <w:lvl w:ilvl="0" w:tplc="04190001">
      <w:start w:val="1"/>
      <w:numFmt w:val="bullet"/>
      <w:lvlText w:val=""/>
      <w:lvlJc w:val="left"/>
      <w:pPr>
        <w:ind w:left="694" w:hanging="360"/>
      </w:pPr>
      <w:rPr>
        <w:rFonts w:ascii="Symbol" w:hAnsi="Symbol" w:hint="default"/>
      </w:rPr>
    </w:lvl>
    <w:lvl w:ilvl="1" w:tplc="04190003" w:tentative="1">
      <w:start w:val="1"/>
      <w:numFmt w:val="bullet"/>
      <w:lvlText w:val="o"/>
      <w:lvlJc w:val="left"/>
      <w:pPr>
        <w:ind w:left="1414" w:hanging="360"/>
      </w:pPr>
      <w:rPr>
        <w:rFonts w:ascii="Courier New" w:hAnsi="Courier New" w:cs="Courier New" w:hint="default"/>
      </w:rPr>
    </w:lvl>
    <w:lvl w:ilvl="2" w:tplc="04190005" w:tentative="1">
      <w:start w:val="1"/>
      <w:numFmt w:val="bullet"/>
      <w:lvlText w:val=""/>
      <w:lvlJc w:val="left"/>
      <w:pPr>
        <w:ind w:left="2134" w:hanging="360"/>
      </w:pPr>
      <w:rPr>
        <w:rFonts w:ascii="Wingdings" w:hAnsi="Wingdings" w:hint="default"/>
      </w:rPr>
    </w:lvl>
    <w:lvl w:ilvl="3" w:tplc="04190001" w:tentative="1">
      <w:start w:val="1"/>
      <w:numFmt w:val="bullet"/>
      <w:lvlText w:val=""/>
      <w:lvlJc w:val="left"/>
      <w:pPr>
        <w:ind w:left="2854" w:hanging="360"/>
      </w:pPr>
      <w:rPr>
        <w:rFonts w:ascii="Symbol" w:hAnsi="Symbol" w:hint="default"/>
      </w:rPr>
    </w:lvl>
    <w:lvl w:ilvl="4" w:tplc="04190003" w:tentative="1">
      <w:start w:val="1"/>
      <w:numFmt w:val="bullet"/>
      <w:lvlText w:val="o"/>
      <w:lvlJc w:val="left"/>
      <w:pPr>
        <w:ind w:left="3574" w:hanging="360"/>
      </w:pPr>
      <w:rPr>
        <w:rFonts w:ascii="Courier New" w:hAnsi="Courier New" w:cs="Courier New" w:hint="default"/>
      </w:rPr>
    </w:lvl>
    <w:lvl w:ilvl="5" w:tplc="04190005" w:tentative="1">
      <w:start w:val="1"/>
      <w:numFmt w:val="bullet"/>
      <w:lvlText w:val=""/>
      <w:lvlJc w:val="left"/>
      <w:pPr>
        <w:ind w:left="4294" w:hanging="360"/>
      </w:pPr>
      <w:rPr>
        <w:rFonts w:ascii="Wingdings" w:hAnsi="Wingdings" w:hint="default"/>
      </w:rPr>
    </w:lvl>
    <w:lvl w:ilvl="6" w:tplc="04190001" w:tentative="1">
      <w:start w:val="1"/>
      <w:numFmt w:val="bullet"/>
      <w:lvlText w:val=""/>
      <w:lvlJc w:val="left"/>
      <w:pPr>
        <w:ind w:left="5014" w:hanging="360"/>
      </w:pPr>
      <w:rPr>
        <w:rFonts w:ascii="Symbol" w:hAnsi="Symbol" w:hint="default"/>
      </w:rPr>
    </w:lvl>
    <w:lvl w:ilvl="7" w:tplc="04190003" w:tentative="1">
      <w:start w:val="1"/>
      <w:numFmt w:val="bullet"/>
      <w:lvlText w:val="o"/>
      <w:lvlJc w:val="left"/>
      <w:pPr>
        <w:ind w:left="5734" w:hanging="360"/>
      </w:pPr>
      <w:rPr>
        <w:rFonts w:ascii="Courier New" w:hAnsi="Courier New" w:cs="Courier New" w:hint="default"/>
      </w:rPr>
    </w:lvl>
    <w:lvl w:ilvl="8" w:tplc="04190005" w:tentative="1">
      <w:start w:val="1"/>
      <w:numFmt w:val="bullet"/>
      <w:lvlText w:val=""/>
      <w:lvlJc w:val="left"/>
      <w:pPr>
        <w:ind w:left="6454" w:hanging="360"/>
      </w:pPr>
      <w:rPr>
        <w:rFonts w:ascii="Wingdings" w:hAnsi="Wingdings" w:hint="default"/>
      </w:rPr>
    </w:lvl>
  </w:abstractNum>
  <w:abstractNum w:abstractNumId="23">
    <w:nsid w:val="602003DD"/>
    <w:multiLevelType w:val="hybridMultilevel"/>
    <w:tmpl w:val="0D2A3F76"/>
    <w:lvl w:ilvl="0" w:tplc="04190001">
      <w:start w:val="1"/>
      <w:numFmt w:val="bullet"/>
      <w:lvlText w:val=""/>
      <w:lvlJc w:val="left"/>
      <w:pPr>
        <w:ind w:left="694" w:hanging="360"/>
      </w:pPr>
      <w:rPr>
        <w:rFonts w:ascii="Symbol" w:hAnsi="Symbol" w:hint="default"/>
      </w:rPr>
    </w:lvl>
    <w:lvl w:ilvl="1" w:tplc="04190003" w:tentative="1">
      <w:start w:val="1"/>
      <w:numFmt w:val="bullet"/>
      <w:lvlText w:val="o"/>
      <w:lvlJc w:val="left"/>
      <w:pPr>
        <w:ind w:left="1414" w:hanging="360"/>
      </w:pPr>
      <w:rPr>
        <w:rFonts w:ascii="Courier New" w:hAnsi="Courier New" w:cs="Courier New" w:hint="default"/>
      </w:rPr>
    </w:lvl>
    <w:lvl w:ilvl="2" w:tplc="04190005" w:tentative="1">
      <w:start w:val="1"/>
      <w:numFmt w:val="bullet"/>
      <w:lvlText w:val=""/>
      <w:lvlJc w:val="left"/>
      <w:pPr>
        <w:ind w:left="2134" w:hanging="360"/>
      </w:pPr>
      <w:rPr>
        <w:rFonts w:ascii="Wingdings" w:hAnsi="Wingdings" w:hint="default"/>
      </w:rPr>
    </w:lvl>
    <w:lvl w:ilvl="3" w:tplc="04190001" w:tentative="1">
      <w:start w:val="1"/>
      <w:numFmt w:val="bullet"/>
      <w:lvlText w:val=""/>
      <w:lvlJc w:val="left"/>
      <w:pPr>
        <w:ind w:left="2854" w:hanging="360"/>
      </w:pPr>
      <w:rPr>
        <w:rFonts w:ascii="Symbol" w:hAnsi="Symbol" w:hint="default"/>
      </w:rPr>
    </w:lvl>
    <w:lvl w:ilvl="4" w:tplc="04190003" w:tentative="1">
      <w:start w:val="1"/>
      <w:numFmt w:val="bullet"/>
      <w:lvlText w:val="o"/>
      <w:lvlJc w:val="left"/>
      <w:pPr>
        <w:ind w:left="3574" w:hanging="360"/>
      </w:pPr>
      <w:rPr>
        <w:rFonts w:ascii="Courier New" w:hAnsi="Courier New" w:cs="Courier New" w:hint="default"/>
      </w:rPr>
    </w:lvl>
    <w:lvl w:ilvl="5" w:tplc="04190005" w:tentative="1">
      <w:start w:val="1"/>
      <w:numFmt w:val="bullet"/>
      <w:lvlText w:val=""/>
      <w:lvlJc w:val="left"/>
      <w:pPr>
        <w:ind w:left="4294" w:hanging="360"/>
      </w:pPr>
      <w:rPr>
        <w:rFonts w:ascii="Wingdings" w:hAnsi="Wingdings" w:hint="default"/>
      </w:rPr>
    </w:lvl>
    <w:lvl w:ilvl="6" w:tplc="04190001" w:tentative="1">
      <w:start w:val="1"/>
      <w:numFmt w:val="bullet"/>
      <w:lvlText w:val=""/>
      <w:lvlJc w:val="left"/>
      <w:pPr>
        <w:ind w:left="5014" w:hanging="360"/>
      </w:pPr>
      <w:rPr>
        <w:rFonts w:ascii="Symbol" w:hAnsi="Symbol" w:hint="default"/>
      </w:rPr>
    </w:lvl>
    <w:lvl w:ilvl="7" w:tplc="04190003" w:tentative="1">
      <w:start w:val="1"/>
      <w:numFmt w:val="bullet"/>
      <w:lvlText w:val="o"/>
      <w:lvlJc w:val="left"/>
      <w:pPr>
        <w:ind w:left="5734" w:hanging="360"/>
      </w:pPr>
      <w:rPr>
        <w:rFonts w:ascii="Courier New" w:hAnsi="Courier New" w:cs="Courier New" w:hint="default"/>
      </w:rPr>
    </w:lvl>
    <w:lvl w:ilvl="8" w:tplc="04190005" w:tentative="1">
      <w:start w:val="1"/>
      <w:numFmt w:val="bullet"/>
      <w:lvlText w:val=""/>
      <w:lvlJc w:val="left"/>
      <w:pPr>
        <w:ind w:left="6454" w:hanging="360"/>
      </w:pPr>
      <w:rPr>
        <w:rFonts w:ascii="Wingdings" w:hAnsi="Wingdings" w:hint="default"/>
      </w:rPr>
    </w:lvl>
  </w:abstractNum>
  <w:abstractNum w:abstractNumId="24">
    <w:nsid w:val="65B9442C"/>
    <w:multiLevelType w:val="hybridMultilevel"/>
    <w:tmpl w:val="176606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5">
    <w:nsid w:val="678F2316"/>
    <w:multiLevelType w:val="hybridMultilevel"/>
    <w:tmpl w:val="7D86D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DC2C57"/>
    <w:multiLevelType w:val="hybridMultilevel"/>
    <w:tmpl w:val="5008B546"/>
    <w:lvl w:ilvl="0" w:tplc="04190001">
      <w:start w:val="1"/>
      <w:numFmt w:val="bullet"/>
      <w:lvlText w:val=""/>
      <w:lvlJc w:val="left"/>
      <w:pPr>
        <w:ind w:left="694" w:hanging="360"/>
      </w:pPr>
      <w:rPr>
        <w:rFonts w:ascii="Symbol" w:hAnsi="Symbol" w:hint="default"/>
      </w:rPr>
    </w:lvl>
    <w:lvl w:ilvl="1" w:tplc="04190003" w:tentative="1">
      <w:start w:val="1"/>
      <w:numFmt w:val="bullet"/>
      <w:lvlText w:val="o"/>
      <w:lvlJc w:val="left"/>
      <w:pPr>
        <w:ind w:left="1414" w:hanging="360"/>
      </w:pPr>
      <w:rPr>
        <w:rFonts w:ascii="Courier New" w:hAnsi="Courier New" w:cs="Courier New" w:hint="default"/>
      </w:rPr>
    </w:lvl>
    <w:lvl w:ilvl="2" w:tplc="04190005" w:tentative="1">
      <w:start w:val="1"/>
      <w:numFmt w:val="bullet"/>
      <w:lvlText w:val=""/>
      <w:lvlJc w:val="left"/>
      <w:pPr>
        <w:ind w:left="2134" w:hanging="360"/>
      </w:pPr>
      <w:rPr>
        <w:rFonts w:ascii="Wingdings" w:hAnsi="Wingdings" w:hint="default"/>
      </w:rPr>
    </w:lvl>
    <w:lvl w:ilvl="3" w:tplc="04190001" w:tentative="1">
      <w:start w:val="1"/>
      <w:numFmt w:val="bullet"/>
      <w:lvlText w:val=""/>
      <w:lvlJc w:val="left"/>
      <w:pPr>
        <w:ind w:left="2854" w:hanging="360"/>
      </w:pPr>
      <w:rPr>
        <w:rFonts w:ascii="Symbol" w:hAnsi="Symbol" w:hint="default"/>
      </w:rPr>
    </w:lvl>
    <w:lvl w:ilvl="4" w:tplc="04190003" w:tentative="1">
      <w:start w:val="1"/>
      <w:numFmt w:val="bullet"/>
      <w:lvlText w:val="o"/>
      <w:lvlJc w:val="left"/>
      <w:pPr>
        <w:ind w:left="3574" w:hanging="360"/>
      </w:pPr>
      <w:rPr>
        <w:rFonts w:ascii="Courier New" w:hAnsi="Courier New" w:cs="Courier New" w:hint="default"/>
      </w:rPr>
    </w:lvl>
    <w:lvl w:ilvl="5" w:tplc="04190005" w:tentative="1">
      <w:start w:val="1"/>
      <w:numFmt w:val="bullet"/>
      <w:lvlText w:val=""/>
      <w:lvlJc w:val="left"/>
      <w:pPr>
        <w:ind w:left="4294" w:hanging="360"/>
      </w:pPr>
      <w:rPr>
        <w:rFonts w:ascii="Wingdings" w:hAnsi="Wingdings" w:hint="default"/>
      </w:rPr>
    </w:lvl>
    <w:lvl w:ilvl="6" w:tplc="04190001" w:tentative="1">
      <w:start w:val="1"/>
      <w:numFmt w:val="bullet"/>
      <w:lvlText w:val=""/>
      <w:lvlJc w:val="left"/>
      <w:pPr>
        <w:ind w:left="5014" w:hanging="360"/>
      </w:pPr>
      <w:rPr>
        <w:rFonts w:ascii="Symbol" w:hAnsi="Symbol" w:hint="default"/>
      </w:rPr>
    </w:lvl>
    <w:lvl w:ilvl="7" w:tplc="04190003" w:tentative="1">
      <w:start w:val="1"/>
      <w:numFmt w:val="bullet"/>
      <w:lvlText w:val="o"/>
      <w:lvlJc w:val="left"/>
      <w:pPr>
        <w:ind w:left="5734" w:hanging="360"/>
      </w:pPr>
      <w:rPr>
        <w:rFonts w:ascii="Courier New" w:hAnsi="Courier New" w:cs="Courier New" w:hint="default"/>
      </w:rPr>
    </w:lvl>
    <w:lvl w:ilvl="8" w:tplc="04190005" w:tentative="1">
      <w:start w:val="1"/>
      <w:numFmt w:val="bullet"/>
      <w:lvlText w:val=""/>
      <w:lvlJc w:val="left"/>
      <w:pPr>
        <w:ind w:left="6454" w:hanging="360"/>
      </w:pPr>
      <w:rPr>
        <w:rFonts w:ascii="Wingdings" w:hAnsi="Wingdings" w:hint="default"/>
      </w:rPr>
    </w:lvl>
  </w:abstractNum>
  <w:abstractNum w:abstractNumId="27">
    <w:nsid w:val="6BCD71E9"/>
    <w:multiLevelType w:val="hybridMultilevel"/>
    <w:tmpl w:val="904AE7B0"/>
    <w:lvl w:ilvl="0" w:tplc="04190001">
      <w:start w:val="1"/>
      <w:numFmt w:val="bullet"/>
      <w:lvlText w:val=""/>
      <w:lvlJc w:val="left"/>
      <w:pPr>
        <w:ind w:left="692" w:hanging="360"/>
      </w:pPr>
      <w:rPr>
        <w:rFonts w:ascii="Symbol" w:hAnsi="Symbol"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28">
    <w:nsid w:val="6DEF40E2"/>
    <w:multiLevelType w:val="hybridMultilevel"/>
    <w:tmpl w:val="B1627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DB473F"/>
    <w:multiLevelType w:val="hybridMultilevel"/>
    <w:tmpl w:val="A7C2567C"/>
    <w:lvl w:ilvl="0" w:tplc="04190001">
      <w:start w:val="1"/>
      <w:numFmt w:val="bullet"/>
      <w:lvlText w:val=""/>
      <w:lvlJc w:val="left"/>
      <w:pPr>
        <w:ind w:left="694" w:hanging="360"/>
      </w:pPr>
      <w:rPr>
        <w:rFonts w:ascii="Symbol" w:hAnsi="Symbol" w:hint="default"/>
      </w:rPr>
    </w:lvl>
    <w:lvl w:ilvl="1" w:tplc="04190003" w:tentative="1">
      <w:start w:val="1"/>
      <w:numFmt w:val="bullet"/>
      <w:lvlText w:val="o"/>
      <w:lvlJc w:val="left"/>
      <w:pPr>
        <w:ind w:left="1414" w:hanging="360"/>
      </w:pPr>
      <w:rPr>
        <w:rFonts w:ascii="Courier New" w:hAnsi="Courier New" w:cs="Courier New" w:hint="default"/>
      </w:rPr>
    </w:lvl>
    <w:lvl w:ilvl="2" w:tplc="04190005" w:tentative="1">
      <w:start w:val="1"/>
      <w:numFmt w:val="bullet"/>
      <w:lvlText w:val=""/>
      <w:lvlJc w:val="left"/>
      <w:pPr>
        <w:ind w:left="2134" w:hanging="360"/>
      </w:pPr>
      <w:rPr>
        <w:rFonts w:ascii="Wingdings" w:hAnsi="Wingdings" w:hint="default"/>
      </w:rPr>
    </w:lvl>
    <w:lvl w:ilvl="3" w:tplc="04190001" w:tentative="1">
      <w:start w:val="1"/>
      <w:numFmt w:val="bullet"/>
      <w:lvlText w:val=""/>
      <w:lvlJc w:val="left"/>
      <w:pPr>
        <w:ind w:left="2854" w:hanging="360"/>
      </w:pPr>
      <w:rPr>
        <w:rFonts w:ascii="Symbol" w:hAnsi="Symbol" w:hint="default"/>
      </w:rPr>
    </w:lvl>
    <w:lvl w:ilvl="4" w:tplc="04190003" w:tentative="1">
      <w:start w:val="1"/>
      <w:numFmt w:val="bullet"/>
      <w:lvlText w:val="o"/>
      <w:lvlJc w:val="left"/>
      <w:pPr>
        <w:ind w:left="3574" w:hanging="360"/>
      </w:pPr>
      <w:rPr>
        <w:rFonts w:ascii="Courier New" w:hAnsi="Courier New" w:cs="Courier New" w:hint="default"/>
      </w:rPr>
    </w:lvl>
    <w:lvl w:ilvl="5" w:tplc="04190005" w:tentative="1">
      <w:start w:val="1"/>
      <w:numFmt w:val="bullet"/>
      <w:lvlText w:val=""/>
      <w:lvlJc w:val="left"/>
      <w:pPr>
        <w:ind w:left="4294" w:hanging="360"/>
      </w:pPr>
      <w:rPr>
        <w:rFonts w:ascii="Wingdings" w:hAnsi="Wingdings" w:hint="default"/>
      </w:rPr>
    </w:lvl>
    <w:lvl w:ilvl="6" w:tplc="04190001" w:tentative="1">
      <w:start w:val="1"/>
      <w:numFmt w:val="bullet"/>
      <w:lvlText w:val=""/>
      <w:lvlJc w:val="left"/>
      <w:pPr>
        <w:ind w:left="5014" w:hanging="360"/>
      </w:pPr>
      <w:rPr>
        <w:rFonts w:ascii="Symbol" w:hAnsi="Symbol" w:hint="default"/>
      </w:rPr>
    </w:lvl>
    <w:lvl w:ilvl="7" w:tplc="04190003" w:tentative="1">
      <w:start w:val="1"/>
      <w:numFmt w:val="bullet"/>
      <w:lvlText w:val="o"/>
      <w:lvlJc w:val="left"/>
      <w:pPr>
        <w:ind w:left="5734" w:hanging="360"/>
      </w:pPr>
      <w:rPr>
        <w:rFonts w:ascii="Courier New" w:hAnsi="Courier New" w:cs="Courier New" w:hint="default"/>
      </w:rPr>
    </w:lvl>
    <w:lvl w:ilvl="8" w:tplc="04190005" w:tentative="1">
      <w:start w:val="1"/>
      <w:numFmt w:val="bullet"/>
      <w:lvlText w:val=""/>
      <w:lvlJc w:val="left"/>
      <w:pPr>
        <w:ind w:left="6454" w:hanging="360"/>
      </w:pPr>
      <w:rPr>
        <w:rFonts w:ascii="Wingdings" w:hAnsi="Wingdings" w:hint="default"/>
      </w:rPr>
    </w:lvl>
  </w:abstractNum>
  <w:abstractNum w:abstractNumId="30">
    <w:nsid w:val="72C37AB1"/>
    <w:multiLevelType w:val="hybridMultilevel"/>
    <w:tmpl w:val="6DC0D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60602D"/>
    <w:multiLevelType w:val="hybridMultilevel"/>
    <w:tmpl w:val="5914E146"/>
    <w:lvl w:ilvl="0" w:tplc="04190001">
      <w:start w:val="1"/>
      <w:numFmt w:val="bullet"/>
      <w:lvlText w:val=""/>
      <w:lvlJc w:val="left"/>
      <w:pPr>
        <w:ind w:left="700" w:hanging="360"/>
      </w:pPr>
      <w:rPr>
        <w:rFonts w:ascii="Symbol" w:hAnsi="Symbol" w:hint="default"/>
      </w:rPr>
    </w:lvl>
    <w:lvl w:ilvl="1" w:tplc="04190001">
      <w:start w:val="1"/>
      <w:numFmt w:val="bullet"/>
      <w:lvlText w:val=""/>
      <w:lvlJc w:val="left"/>
      <w:pPr>
        <w:ind w:left="1420" w:hanging="360"/>
      </w:pPr>
      <w:rPr>
        <w:rFonts w:ascii="Symbol" w:hAnsi="Symbol"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cs="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cs="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32">
    <w:nsid w:val="78C03375"/>
    <w:multiLevelType w:val="hybridMultilevel"/>
    <w:tmpl w:val="812C1738"/>
    <w:lvl w:ilvl="0" w:tplc="04190001">
      <w:start w:val="1"/>
      <w:numFmt w:val="bullet"/>
      <w:lvlText w:val=""/>
      <w:lvlJc w:val="left"/>
      <w:pPr>
        <w:ind w:left="692" w:hanging="360"/>
      </w:pPr>
      <w:rPr>
        <w:rFonts w:ascii="Symbol" w:hAnsi="Symbol"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33">
    <w:nsid w:val="7F9E229F"/>
    <w:multiLevelType w:val="hybridMultilevel"/>
    <w:tmpl w:val="DF36B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8"/>
  </w:num>
  <w:num w:numId="4">
    <w:abstractNumId w:val="31"/>
  </w:num>
  <w:num w:numId="5">
    <w:abstractNumId w:val="17"/>
  </w:num>
  <w:num w:numId="6">
    <w:abstractNumId w:val="1"/>
  </w:num>
  <w:num w:numId="7">
    <w:abstractNumId w:val="16"/>
  </w:num>
  <w:num w:numId="8">
    <w:abstractNumId w:val="9"/>
  </w:num>
  <w:num w:numId="9">
    <w:abstractNumId w:val="6"/>
  </w:num>
  <w:num w:numId="10">
    <w:abstractNumId w:val="10"/>
  </w:num>
  <w:num w:numId="11">
    <w:abstractNumId w:val="22"/>
  </w:num>
  <w:num w:numId="12">
    <w:abstractNumId w:val="21"/>
  </w:num>
  <w:num w:numId="13">
    <w:abstractNumId w:val="18"/>
  </w:num>
  <w:num w:numId="14">
    <w:abstractNumId w:val="7"/>
  </w:num>
  <w:num w:numId="15">
    <w:abstractNumId w:val="23"/>
  </w:num>
  <w:num w:numId="16">
    <w:abstractNumId w:val="15"/>
  </w:num>
  <w:num w:numId="17">
    <w:abstractNumId w:val="29"/>
  </w:num>
  <w:num w:numId="18">
    <w:abstractNumId w:val="26"/>
  </w:num>
  <w:num w:numId="19">
    <w:abstractNumId w:val="32"/>
  </w:num>
  <w:num w:numId="20">
    <w:abstractNumId w:val="19"/>
  </w:num>
  <w:num w:numId="21">
    <w:abstractNumId w:val="2"/>
  </w:num>
  <w:num w:numId="22">
    <w:abstractNumId w:val="27"/>
  </w:num>
  <w:num w:numId="23">
    <w:abstractNumId w:val="5"/>
  </w:num>
  <w:num w:numId="24">
    <w:abstractNumId w:val="13"/>
  </w:num>
  <w:num w:numId="25">
    <w:abstractNumId w:val="11"/>
  </w:num>
  <w:num w:numId="26">
    <w:abstractNumId w:val="25"/>
  </w:num>
  <w:num w:numId="27">
    <w:abstractNumId w:val="33"/>
  </w:num>
  <w:num w:numId="28">
    <w:abstractNumId w:val="28"/>
  </w:num>
  <w:num w:numId="29">
    <w:abstractNumId w:val="30"/>
  </w:num>
  <w:num w:numId="30">
    <w:abstractNumId w:val="0"/>
  </w:num>
  <w:num w:numId="31">
    <w:abstractNumId w:val="14"/>
  </w:num>
  <w:num w:numId="32">
    <w:abstractNumId w:val="4"/>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09"/>
    <w:rsid w:val="000568D5"/>
    <w:rsid w:val="000853BE"/>
    <w:rsid w:val="000C0F52"/>
    <w:rsid w:val="001126E4"/>
    <w:rsid w:val="0011670E"/>
    <w:rsid w:val="00167E44"/>
    <w:rsid w:val="001D26ED"/>
    <w:rsid w:val="00203A48"/>
    <w:rsid w:val="00221584"/>
    <w:rsid w:val="002C0582"/>
    <w:rsid w:val="002F5BD9"/>
    <w:rsid w:val="003008D9"/>
    <w:rsid w:val="00302061"/>
    <w:rsid w:val="00323736"/>
    <w:rsid w:val="00385F37"/>
    <w:rsid w:val="00417797"/>
    <w:rsid w:val="00475C48"/>
    <w:rsid w:val="004A3159"/>
    <w:rsid w:val="004B279A"/>
    <w:rsid w:val="004B3D7B"/>
    <w:rsid w:val="004F3FAB"/>
    <w:rsid w:val="004F4B85"/>
    <w:rsid w:val="00505F21"/>
    <w:rsid w:val="00534899"/>
    <w:rsid w:val="005C6D36"/>
    <w:rsid w:val="005F3E88"/>
    <w:rsid w:val="00617B21"/>
    <w:rsid w:val="006313B4"/>
    <w:rsid w:val="00641E4E"/>
    <w:rsid w:val="00653950"/>
    <w:rsid w:val="006624EC"/>
    <w:rsid w:val="00667FB9"/>
    <w:rsid w:val="006913C0"/>
    <w:rsid w:val="006B38AF"/>
    <w:rsid w:val="00791A59"/>
    <w:rsid w:val="007A508D"/>
    <w:rsid w:val="007C6E25"/>
    <w:rsid w:val="007E0226"/>
    <w:rsid w:val="008057F2"/>
    <w:rsid w:val="00815584"/>
    <w:rsid w:val="00854E99"/>
    <w:rsid w:val="008A46B2"/>
    <w:rsid w:val="008A7511"/>
    <w:rsid w:val="008C11BA"/>
    <w:rsid w:val="008C4775"/>
    <w:rsid w:val="008F7979"/>
    <w:rsid w:val="009432AC"/>
    <w:rsid w:val="00A5539C"/>
    <w:rsid w:val="00A6573A"/>
    <w:rsid w:val="00AF50FA"/>
    <w:rsid w:val="00B03F18"/>
    <w:rsid w:val="00B61C92"/>
    <w:rsid w:val="00B63DD2"/>
    <w:rsid w:val="00BA45E9"/>
    <w:rsid w:val="00BB6065"/>
    <w:rsid w:val="00BF527C"/>
    <w:rsid w:val="00C378BF"/>
    <w:rsid w:val="00CB0709"/>
    <w:rsid w:val="00CF706E"/>
    <w:rsid w:val="00CF7191"/>
    <w:rsid w:val="00D063C8"/>
    <w:rsid w:val="00D15A55"/>
    <w:rsid w:val="00D42667"/>
    <w:rsid w:val="00DA222F"/>
    <w:rsid w:val="00DF5501"/>
    <w:rsid w:val="00E105F6"/>
    <w:rsid w:val="00F00662"/>
    <w:rsid w:val="00F818EE"/>
    <w:rsid w:val="00F93D47"/>
    <w:rsid w:val="00FD1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E4E"/>
    <w:pPr>
      <w:ind w:left="720"/>
      <w:contextualSpacing/>
    </w:pPr>
  </w:style>
  <w:style w:type="paragraph" w:styleId="a4">
    <w:name w:val="header"/>
    <w:basedOn w:val="a"/>
    <w:link w:val="a5"/>
    <w:uiPriority w:val="99"/>
    <w:unhideWhenUsed/>
    <w:rsid w:val="00A553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539C"/>
  </w:style>
  <w:style w:type="paragraph" w:styleId="a6">
    <w:name w:val="footer"/>
    <w:basedOn w:val="a"/>
    <w:link w:val="a7"/>
    <w:uiPriority w:val="99"/>
    <w:unhideWhenUsed/>
    <w:rsid w:val="00A553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539C"/>
  </w:style>
  <w:style w:type="paragraph" w:styleId="a8">
    <w:name w:val="Balloon Text"/>
    <w:basedOn w:val="a"/>
    <w:link w:val="a9"/>
    <w:uiPriority w:val="99"/>
    <w:semiHidden/>
    <w:unhideWhenUsed/>
    <w:rsid w:val="008A46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A46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E4E"/>
    <w:pPr>
      <w:ind w:left="720"/>
      <w:contextualSpacing/>
    </w:pPr>
  </w:style>
  <w:style w:type="paragraph" w:styleId="a4">
    <w:name w:val="header"/>
    <w:basedOn w:val="a"/>
    <w:link w:val="a5"/>
    <w:uiPriority w:val="99"/>
    <w:unhideWhenUsed/>
    <w:rsid w:val="00A553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539C"/>
  </w:style>
  <w:style w:type="paragraph" w:styleId="a6">
    <w:name w:val="footer"/>
    <w:basedOn w:val="a"/>
    <w:link w:val="a7"/>
    <w:uiPriority w:val="99"/>
    <w:unhideWhenUsed/>
    <w:rsid w:val="00A553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539C"/>
  </w:style>
  <w:style w:type="paragraph" w:styleId="a8">
    <w:name w:val="Balloon Text"/>
    <w:basedOn w:val="a"/>
    <w:link w:val="a9"/>
    <w:uiPriority w:val="99"/>
    <w:semiHidden/>
    <w:unhideWhenUsed/>
    <w:rsid w:val="008A46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A4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olosvita2@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A3DDE-A55F-4BC2-A4F7-1BE1DE58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Pages>
  <Words>6267</Words>
  <Characters>35726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Улянка</cp:lastModifiedBy>
  <cp:revision>42</cp:revision>
  <cp:lastPrinted>2019-03-12T11:23:00Z</cp:lastPrinted>
  <dcterms:created xsi:type="dcterms:W3CDTF">2019-01-23T11:30:00Z</dcterms:created>
  <dcterms:modified xsi:type="dcterms:W3CDTF">2020-06-16T19:32:00Z</dcterms:modified>
</cp:coreProperties>
</file>